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D11" w:rsidRPr="00694737" w:rsidRDefault="00C15D11" w:rsidP="00C15D11">
      <w:pPr>
        <w:pStyle w:val="NormalWeb"/>
        <w:spacing w:before="0" w:beforeAutospacing="0" w:after="0" w:afterAutospacing="0"/>
        <w:ind w:firstLine="5415"/>
      </w:pPr>
      <w:bookmarkStart w:id="0" w:name="_GoBack"/>
      <w:bookmarkEnd w:id="0"/>
      <w:r w:rsidRPr="00694737">
        <w:t>PATVIRTINTA</w:t>
      </w:r>
    </w:p>
    <w:p w:rsidR="00C15D11" w:rsidRPr="00694737" w:rsidRDefault="00C15D11" w:rsidP="00C15D11">
      <w:pPr>
        <w:pStyle w:val="NormalWeb"/>
        <w:spacing w:before="0" w:beforeAutospacing="0" w:after="0" w:afterAutospacing="0"/>
        <w:ind w:firstLine="5415"/>
      </w:pPr>
      <w:r w:rsidRPr="00694737">
        <w:t>Vilniaus miesto savivaldybės tarybos</w:t>
      </w:r>
    </w:p>
    <w:p w:rsidR="00C15D11" w:rsidRPr="00694737" w:rsidRDefault="00C15D11" w:rsidP="00C15D11">
      <w:pPr>
        <w:pStyle w:val="NormalWeb"/>
        <w:spacing w:before="0" w:beforeAutospacing="0" w:after="0" w:afterAutospacing="0"/>
        <w:ind w:firstLine="5415"/>
      </w:pPr>
      <w:r w:rsidRPr="00694737">
        <w:t>2014   m</w:t>
      </w:r>
      <w:r>
        <w:t>. gegužės 14 d.</w:t>
      </w:r>
    </w:p>
    <w:p w:rsidR="00C15D11" w:rsidRPr="00694737" w:rsidRDefault="00C15D11" w:rsidP="00C15D11">
      <w:pPr>
        <w:pStyle w:val="NormalWeb"/>
        <w:spacing w:before="0" w:beforeAutospacing="0" w:after="0" w:afterAutospacing="0"/>
        <w:ind w:firstLine="5415"/>
      </w:pPr>
      <w:r w:rsidRPr="00694737">
        <w:t>sprendimu Nr</w:t>
      </w:r>
      <w:r>
        <w:t>. 1-1814</w:t>
      </w:r>
    </w:p>
    <w:p w:rsidR="00C15D11" w:rsidRPr="00694737" w:rsidRDefault="00C15D11" w:rsidP="00C15D11">
      <w:pPr>
        <w:rPr>
          <w:iCs/>
          <w:lang w:val="lt-LT"/>
        </w:rPr>
      </w:pPr>
    </w:p>
    <w:p w:rsidR="00C15D11" w:rsidRPr="00694737" w:rsidRDefault="00C15D11" w:rsidP="00C15D11">
      <w:pPr>
        <w:jc w:val="center"/>
        <w:rPr>
          <w:b/>
          <w:bCs/>
          <w:caps/>
          <w:lang w:val="lt-LT"/>
        </w:rPr>
      </w:pPr>
      <w:r w:rsidRPr="00694737">
        <w:rPr>
          <w:b/>
          <w:bCs/>
          <w:caps/>
          <w:lang w:val="lt-LT"/>
        </w:rPr>
        <w:t>Biudžetinės įstaigos</w:t>
      </w:r>
    </w:p>
    <w:p w:rsidR="00C15D11" w:rsidRPr="00694737" w:rsidRDefault="00C15D11" w:rsidP="00C15D11">
      <w:pPr>
        <w:jc w:val="center"/>
        <w:rPr>
          <w:b/>
          <w:bCs/>
          <w:lang w:val="lt-LT"/>
        </w:rPr>
      </w:pPr>
      <w:r w:rsidRPr="00694737">
        <w:rPr>
          <w:b/>
          <w:bCs/>
          <w:lang w:val="lt-LT"/>
        </w:rPr>
        <w:t xml:space="preserve">VILNIAUS </w:t>
      </w:r>
      <w:r>
        <w:rPr>
          <w:b/>
          <w:bCs/>
          <w:lang w:val="lt-LT"/>
        </w:rPr>
        <w:t xml:space="preserve"> LOPŠELIO-DARŽELIO </w:t>
      </w:r>
      <w:r w:rsidRPr="00694737">
        <w:rPr>
          <w:b/>
          <w:bCs/>
          <w:lang w:val="lt-LT"/>
        </w:rPr>
        <w:t>„</w:t>
      </w:r>
      <w:r>
        <w:rPr>
          <w:b/>
          <w:bCs/>
          <w:lang w:val="lt-LT"/>
        </w:rPr>
        <w:t>ĄŽUOLAS</w:t>
      </w:r>
      <w:r w:rsidRPr="00694737">
        <w:rPr>
          <w:b/>
          <w:bCs/>
          <w:lang w:val="lt-LT"/>
        </w:rPr>
        <w:t>“ NUOSTATAI</w:t>
      </w:r>
    </w:p>
    <w:p w:rsidR="00C15D11" w:rsidRPr="00694737" w:rsidRDefault="00C15D11" w:rsidP="00C15D11">
      <w:pPr>
        <w:ind w:left="360"/>
        <w:jc w:val="center"/>
        <w:outlineLvl w:val="0"/>
        <w:rPr>
          <w:b/>
          <w:lang w:val="lt-LT"/>
        </w:rPr>
      </w:pPr>
    </w:p>
    <w:p w:rsidR="00C15D11" w:rsidRPr="00694737" w:rsidRDefault="00C15D11" w:rsidP="00C15D11">
      <w:pPr>
        <w:ind w:left="360"/>
        <w:jc w:val="center"/>
        <w:outlineLvl w:val="0"/>
        <w:rPr>
          <w:b/>
          <w:lang w:val="lt-LT"/>
        </w:rPr>
      </w:pPr>
      <w:r w:rsidRPr="00694737">
        <w:rPr>
          <w:b/>
          <w:lang w:val="lt-LT"/>
        </w:rPr>
        <w:t>I. BENDROSIOS NUOSTATOS</w:t>
      </w:r>
    </w:p>
    <w:p w:rsidR="00C15D11" w:rsidRPr="00694737" w:rsidRDefault="00C15D11" w:rsidP="00C15D11">
      <w:pPr>
        <w:jc w:val="both"/>
        <w:rPr>
          <w:b/>
          <w:lang w:val="lt-LT"/>
        </w:rPr>
      </w:pPr>
    </w:p>
    <w:p w:rsidR="00C15D11" w:rsidRPr="00694737" w:rsidRDefault="00C15D11" w:rsidP="00C15D11">
      <w:pPr>
        <w:ind w:firstLine="720"/>
        <w:jc w:val="both"/>
        <w:rPr>
          <w:lang w:val="lt-LT"/>
        </w:rPr>
      </w:pPr>
      <w:r w:rsidRPr="00694737">
        <w:rPr>
          <w:lang w:val="lt-LT"/>
        </w:rPr>
        <w:t xml:space="preserve"> 1. Biudžetinės įstaigos Vilniaus </w:t>
      </w:r>
      <w:r>
        <w:rPr>
          <w:lang w:val="lt-LT"/>
        </w:rPr>
        <w:t xml:space="preserve">lopšelio-darželio </w:t>
      </w:r>
      <w:r w:rsidRPr="00694737">
        <w:rPr>
          <w:lang w:val="lt-LT"/>
        </w:rPr>
        <w:t>,,</w:t>
      </w:r>
      <w:r>
        <w:rPr>
          <w:lang w:val="lt-LT"/>
        </w:rPr>
        <w:t>Ąžuolas</w:t>
      </w:r>
      <w:r w:rsidRPr="00694737">
        <w:rPr>
          <w:lang w:val="lt-LT"/>
        </w:rPr>
        <w:t>“ nuostatai (toli</w:t>
      </w:r>
      <w:r>
        <w:rPr>
          <w:lang w:val="lt-LT"/>
        </w:rPr>
        <w:t xml:space="preserve">au – Nuostatai) reglamentuoja </w:t>
      </w:r>
      <w:r w:rsidRPr="00694737">
        <w:rPr>
          <w:lang w:val="lt-LT"/>
        </w:rPr>
        <w:t xml:space="preserve">Vilniaus </w:t>
      </w:r>
      <w:r>
        <w:rPr>
          <w:lang w:val="lt-LT"/>
        </w:rPr>
        <w:t xml:space="preserve">lopšelio-darželio </w:t>
      </w:r>
      <w:r w:rsidRPr="00694737">
        <w:rPr>
          <w:lang w:val="lt-LT"/>
        </w:rPr>
        <w:t>,,</w:t>
      </w:r>
      <w:r>
        <w:rPr>
          <w:lang w:val="lt-LT"/>
        </w:rPr>
        <w:t>Ąžuolas</w:t>
      </w:r>
      <w:r w:rsidRPr="00694737">
        <w:rPr>
          <w:lang w:val="lt-LT"/>
        </w:rPr>
        <w:t xml:space="preserve">“ (toliau – </w:t>
      </w:r>
      <w:r>
        <w:rPr>
          <w:lang w:val="lt-LT"/>
        </w:rPr>
        <w:t>Lopšelis</w:t>
      </w:r>
      <w:r w:rsidRPr="00694737">
        <w:rPr>
          <w:lang w:val="lt-LT"/>
        </w:rPr>
        <w:t xml:space="preserve">-darželis) teisinę formą, priklausomybę, savininką, savininko teises ir pareigas įgyvendinančią instituciją, buveinę, </w:t>
      </w:r>
      <w:r>
        <w:rPr>
          <w:lang w:val="lt-LT"/>
        </w:rPr>
        <w:t>Lopšelio-darželio</w:t>
      </w:r>
      <w:r w:rsidRPr="00694737">
        <w:rPr>
          <w:lang w:val="lt-LT"/>
        </w:rPr>
        <w:t xml:space="preserve"> grupę, tipą, pagrindinę paskirtį, ugdymo kalbą ir </w:t>
      </w:r>
      <w:r>
        <w:rPr>
          <w:lang w:val="lt-LT"/>
        </w:rPr>
        <w:t>ugdymo</w:t>
      </w:r>
      <w:r w:rsidRPr="00694737">
        <w:rPr>
          <w:lang w:val="lt-LT"/>
        </w:rPr>
        <w:t xml:space="preserve"> formas, veiklos teisinį pagrindą, sritis, rūšis, tikslą, uždavinius, funkcijas, </w:t>
      </w:r>
      <w:r>
        <w:rPr>
          <w:lang w:val="lt-LT"/>
        </w:rPr>
        <w:t>Lopšelio</w:t>
      </w:r>
      <w:r w:rsidRPr="00694737">
        <w:rPr>
          <w:lang w:val="lt-LT"/>
        </w:rPr>
        <w:t>-darželio teises, veiklos organizavimą ir valdymą, savivaldą, darbuotojų priėmim</w:t>
      </w:r>
      <w:r>
        <w:rPr>
          <w:lang w:val="lt-LT"/>
        </w:rPr>
        <w:t>o</w:t>
      </w:r>
      <w:r w:rsidRPr="00694737">
        <w:rPr>
          <w:lang w:val="lt-LT"/>
        </w:rPr>
        <w:t xml:space="preserve"> į darbą, jų darbo apmokėjimo tvarką ir atestaciją, lėšų šaltinius, jų naudojimo tvarką ir finansinės veiklos kontrolę, reorganizavimo, likvidavimo ar pertvarkymo tvarką. </w:t>
      </w:r>
    </w:p>
    <w:p w:rsidR="00C15D11" w:rsidRPr="00694737" w:rsidRDefault="00C15D11" w:rsidP="00C15D11">
      <w:pPr>
        <w:ind w:firstLine="720"/>
        <w:jc w:val="both"/>
        <w:rPr>
          <w:lang w:val="lt-LT"/>
        </w:rPr>
      </w:pPr>
      <w:r w:rsidRPr="00694737">
        <w:rPr>
          <w:lang w:val="lt-LT"/>
        </w:rPr>
        <w:t xml:space="preserve">2. </w:t>
      </w:r>
      <w:r>
        <w:rPr>
          <w:lang w:val="lt-LT"/>
        </w:rPr>
        <w:t>Lopšelio</w:t>
      </w:r>
      <w:r w:rsidRPr="00694737">
        <w:rPr>
          <w:lang w:val="lt-LT"/>
        </w:rPr>
        <w:t xml:space="preserve">-darželio oficialusis pavadinimas – Vilniaus </w:t>
      </w:r>
      <w:r>
        <w:rPr>
          <w:lang w:val="lt-LT"/>
        </w:rPr>
        <w:t xml:space="preserve">lopšelis-darželis </w:t>
      </w:r>
      <w:r w:rsidRPr="00694737">
        <w:rPr>
          <w:lang w:val="lt-LT"/>
        </w:rPr>
        <w:t>,,</w:t>
      </w:r>
      <w:r>
        <w:rPr>
          <w:lang w:val="lt-LT"/>
        </w:rPr>
        <w:t>Ąžuolas</w:t>
      </w:r>
      <w:r w:rsidRPr="00694737">
        <w:rPr>
          <w:lang w:val="lt-LT"/>
        </w:rPr>
        <w:t>“</w:t>
      </w:r>
      <w:r>
        <w:rPr>
          <w:lang w:val="lt-LT"/>
        </w:rPr>
        <w:t>.</w:t>
      </w:r>
      <w:r w:rsidRPr="00694737">
        <w:rPr>
          <w:lang w:val="lt-LT"/>
        </w:rPr>
        <w:t xml:space="preserve"> </w:t>
      </w:r>
      <w:r>
        <w:rPr>
          <w:lang w:val="lt-LT"/>
        </w:rPr>
        <w:t>Lopšelis-darželis</w:t>
      </w:r>
      <w:r w:rsidRPr="00694737">
        <w:rPr>
          <w:lang w:val="lt-LT"/>
        </w:rPr>
        <w:t xml:space="preserve"> įregistruota</w:t>
      </w:r>
      <w:r>
        <w:rPr>
          <w:lang w:val="lt-LT"/>
        </w:rPr>
        <w:t>s</w:t>
      </w:r>
      <w:r w:rsidRPr="00694737">
        <w:rPr>
          <w:lang w:val="lt-LT"/>
        </w:rPr>
        <w:t xml:space="preserve"> Juridinių asmenų registre, kodas – </w:t>
      </w:r>
      <w:r w:rsidR="007C72EA" w:rsidRPr="007C72EA">
        <w:rPr>
          <w:color w:val="000000"/>
          <w:shd w:val="clear" w:color="auto" w:fill="FAFAFA"/>
        </w:rPr>
        <w:t>303318623.</w:t>
      </w:r>
      <w:r w:rsidRPr="00694737">
        <w:rPr>
          <w:lang w:val="lt-LT"/>
        </w:rPr>
        <w:t xml:space="preserve"> </w:t>
      </w:r>
      <w:r>
        <w:rPr>
          <w:lang w:val="lt-LT"/>
        </w:rPr>
        <w:t>Lopšelio</w:t>
      </w:r>
      <w:r w:rsidRPr="00694737">
        <w:rPr>
          <w:lang w:val="lt-LT"/>
        </w:rPr>
        <w:t>-darželio veiklos koordinatorius – Vilniaus miesto savivaldybės administracijos Švietimo, kultūros ir sporto departamentas.</w:t>
      </w:r>
    </w:p>
    <w:p w:rsidR="00C15D11" w:rsidRPr="007C72EA" w:rsidRDefault="00C15D11" w:rsidP="00C15D11">
      <w:pPr>
        <w:ind w:firstLine="720"/>
        <w:jc w:val="both"/>
        <w:rPr>
          <w:lang w:val="lt-LT"/>
        </w:rPr>
      </w:pPr>
      <w:r w:rsidRPr="00694737">
        <w:rPr>
          <w:lang w:val="lt-LT"/>
        </w:rPr>
        <w:t>3</w:t>
      </w:r>
      <w:r w:rsidRPr="00C21850">
        <w:rPr>
          <w:color w:val="C0504D"/>
          <w:lang w:val="lt-LT"/>
        </w:rPr>
        <w:t xml:space="preserve">.  </w:t>
      </w:r>
      <w:r w:rsidRPr="00933B58">
        <w:rPr>
          <w:lang w:val="lt-LT"/>
        </w:rPr>
        <w:t>Lopšelio darželio istorija:</w:t>
      </w:r>
      <w:r w:rsidRPr="00C21850">
        <w:rPr>
          <w:color w:val="C0504D"/>
          <w:lang w:val="lt-LT"/>
        </w:rPr>
        <w:t xml:space="preserve"> </w:t>
      </w:r>
      <w:r w:rsidRPr="00933B58">
        <w:rPr>
          <w:lang w:val="lt-LT"/>
        </w:rPr>
        <w:t>Vilniaus lopšelis-darželis</w:t>
      </w:r>
      <w:r>
        <w:rPr>
          <w:lang w:val="lt-LT"/>
        </w:rPr>
        <w:t xml:space="preserve"> </w:t>
      </w:r>
      <w:r w:rsidRPr="00933B58">
        <w:rPr>
          <w:lang w:val="lt-LT"/>
        </w:rPr>
        <w:t>įsteigta</w:t>
      </w:r>
      <w:r>
        <w:rPr>
          <w:lang w:val="lt-LT"/>
        </w:rPr>
        <w:t>s</w:t>
      </w:r>
      <w:r w:rsidRPr="00933B58">
        <w:rPr>
          <w:lang w:val="lt-LT"/>
        </w:rPr>
        <w:t xml:space="preserve"> </w:t>
      </w:r>
      <w:r>
        <w:rPr>
          <w:lang w:val="lt-LT"/>
        </w:rPr>
        <w:t>2014</w:t>
      </w:r>
      <w:r w:rsidRPr="00933B58">
        <w:rPr>
          <w:lang w:val="lt-LT"/>
        </w:rPr>
        <w:t xml:space="preserve"> m</w:t>
      </w:r>
      <w:r>
        <w:rPr>
          <w:lang w:val="lt-LT"/>
        </w:rPr>
        <w:t>. gegužės 14</w:t>
      </w:r>
      <w:r w:rsidRPr="00933B58">
        <w:rPr>
          <w:lang w:val="lt-LT"/>
        </w:rPr>
        <w:t xml:space="preserve"> d. Vilniaus </w:t>
      </w:r>
      <w:r>
        <w:rPr>
          <w:lang w:val="lt-LT"/>
        </w:rPr>
        <w:t>miesto savivaldybės tarybos 2014</w:t>
      </w:r>
      <w:r w:rsidRPr="00933B58">
        <w:rPr>
          <w:lang w:val="lt-LT"/>
        </w:rPr>
        <w:t xml:space="preserve"> m</w:t>
      </w:r>
      <w:r>
        <w:rPr>
          <w:lang w:val="lt-LT"/>
        </w:rPr>
        <w:t>. gegužės 14</w:t>
      </w:r>
      <w:r w:rsidRPr="00933B58">
        <w:rPr>
          <w:lang w:val="lt-LT"/>
        </w:rPr>
        <w:t xml:space="preserve"> d.</w:t>
      </w:r>
      <w:r>
        <w:rPr>
          <w:lang w:val="lt-LT"/>
        </w:rPr>
        <w:t xml:space="preserve"> sprendimu </w:t>
      </w:r>
      <w:bookmarkStart w:id="1" w:name="n_0"/>
      <w:r w:rsidRPr="00027863">
        <w:rPr>
          <w:lang w:val="lt-LT"/>
        </w:rPr>
        <w:t>Nr. 1-</w:t>
      </w:r>
      <w:r w:rsidRPr="007C72EA">
        <w:rPr>
          <w:lang w:val="lt-LT"/>
        </w:rPr>
        <w:t>1814</w:t>
      </w:r>
      <w:bookmarkEnd w:id="1"/>
      <w:r w:rsidRPr="007C72EA">
        <w:rPr>
          <w:lang w:val="lt-LT"/>
        </w:rPr>
        <w:t xml:space="preserve"> „Dėl Vilniaus lopšelio-darželio „Ąžuolas“ Žirmūnų g. 32 steigimo ir nuostatų tvirtinimo</w:t>
      </w:r>
      <w:r w:rsidRPr="007C72EA">
        <w:rPr>
          <w:rFonts w:ascii="Arial" w:hAnsi="Arial" w:cs="Arial"/>
          <w:sz w:val="20"/>
          <w:szCs w:val="20"/>
          <w:lang w:val="lt-LT"/>
        </w:rPr>
        <w:t>“.</w:t>
      </w:r>
    </w:p>
    <w:p w:rsidR="00C15D11" w:rsidRPr="00694737" w:rsidRDefault="00C15D11" w:rsidP="00C15D11">
      <w:pPr>
        <w:ind w:firstLine="720"/>
        <w:jc w:val="both"/>
        <w:rPr>
          <w:lang w:val="lt-LT"/>
        </w:rPr>
      </w:pPr>
      <w:r w:rsidRPr="00694737">
        <w:rPr>
          <w:lang w:val="lt-LT"/>
        </w:rPr>
        <w:t xml:space="preserve">4. </w:t>
      </w:r>
      <w:r>
        <w:rPr>
          <w:lang w:val="lt-LT"/>
        </w:rPr>
        <w:t>Lopšelio</w:t>
      </w:r>
      <w:r w:rsidRPr="00694737">
        <w:rPr>
          <w:lang w:val="lt-LT"/>
        </w:rPr>
        <w:t>-darželio teisinė forma – biudžetinė įstaiga.</w:t>
      </w:r>
    </w:p>
    <w:p w:rsidR="00C15D11" w:rsidRPr="00694737" w:rsidRDefault="00C15D11" w:rsidP="00C15D11">
      <w:pPr>
        <w:ind w:firstLine="720"/>
        <w:jc w:val="both"/>
        <w:rPr>
          <w:lang w:val="lt-LT"/>
        </w:rPr>
      </w:pPr>
      <w:r w:rsidRPr="00694737">
        <w:rPr>
          <w:lang w:val="lt-LT"/>
        </w:rPr>
        <w:t xml:space="preserve">5. </w:t>
      </w:r>
      <w:r>
        <w:rPr>
          <w:lang w:val="lt-LT"/>
        </w:rPr>
        <w:t>Lopšelio</w:t>
      </w:r>
      <w:r w:rsidRPr="00694737">
        <w:rPr>
          <w:lang w:val="lt-LT"/>
        </w:rPr>
        <w:t xml:space="preserve">-darželio priklausomybė – </w:t>
      </w:r>
      <w:r>
        <w:rPr>
          <w:lang w:val="lt-LT"/>
        </w:rPr>
        <w:t>S</w:t>
      </w:r>
      <w:r w:rsidRPr="00694737">
        <w:rPr>
          <w:lang w:val="lt-LT"/>
        </w:rPr>
        <w:t>avivaldybės įstaiga.</w:t>
      </w:r>
    </w:p>
    <w:p w:rsidR="00C15D11" w:rsidRPr="00694737" w:rsidRDefault="00C15D11" w:rsidP="00C15D11">
      <w:pPr>
        <w:ind w:firstLine="720"/>
        <w:jc w:val="both"/>
        <w:rPr>
          <w:lang w:val="lt-LT"/>
        </w:rPr>
      </w:pPr>
      <w:r w:rsidRPr="00694737">
        <w:rPr>
          <w:lang w:val="lt-LT"/>
        </w:rPr>
        <w:t xml:space="preserve">6. </w:t>
      </w:r>
      <w:r>
        <w:rPr>
          <w:lang w:val="lt-LT"/>
        </w:rPr>
        <w:t>Lopšelio</w:t>
      </w:r>
      <w:r w:rsidRPr="00694737">
        <w:rPr>
          <w:lang w:val="lt-LT"/>
        </w:rPr>
        <w:t>-darželio savininkė – Vilniaus miesto savivaldybė.</w:t>
      </w:r>
    </w:p>
    <w:p w:rsidR="00C15D11" w:rsidRPr="00694737" w:rsidRDefault="00C15D11" w:rsidP="00C15D11">
      <w:pPr>
        <w:ind w:firstLine="720"/>
        <w:jc w:val="both"/>
        <w:rPr>
          <w:lang w:val="lt-LT"/>
        </w:rPr>
      </w:pPr>
      <w:r w:rsidRPr="00694737">
        <w:rPr>
          <w:lang w:val="lt-LT"/>
        </w:rPr>
        <w:t xml:space="preserve">7. </w:t>
      </w:r>
      <w:r>
        <w:rPr>
          <w:lang w:val="lt-LT"/>
        </w:rPr>
        <w:t>Lopšelio</w:t>
      </w:r>
      <w:r w:rsidRPr="00694737">
        <w:rPr>
          <w:lang w:val="lt-LT"/>
        </w:rPr>
        <w:t xml:space="preserve">-darželio savininko teises ir pareigas įgyvendinanti institucija – Vilniaus miesto savivaldybės taryba </w:t>
      </w:r>
      <w:r>
        <w:rPr>
          <w:lang w:val="lt-LT"/>
        </w:rPr>
        <w:t>(</w:t>
      </w:r>
      <w:r w:rsidRPr="00694737">
        <w:rPr>
          <w:lang w:val="lt-LT"/>
        </w:rPr>
        <w:t>kodas 188710061, adresas: Konstitucijos pr. 3, LT-09601 Vilnius</w:t>
      </w:r>
      <w:r>
        <w:rPr>
          <w:lang w:val="lt-LT"/>
        </w:rPr>
        <w:t>)</w:t>
      </w:r>
      <w:r w:rsidRPr="00694737">
        <w:rPr>
          <w:lang w:val="lt-LT"/>
        </w:rPr>
        <w:t xml:space="preserve">, kuri: </w:t>
      </w:r>
    </w:p>
    <w:p w:rsidR="00C15D11" w:rsidRPr="00694737" w:rsidRDefault="00C15D11" w:rsidP="00C15D11">
      <w:pPr>
        <w:ind w:firstLine="720"/>
        <w:jc w:val="both"/>
        <w:rPr>
          <w:lang w:val="lt-LT"/>
        </w:rPr>
      </w:pPr>
      <w:r w:rsidRPr="00694737">
        <w:rPr>
          <w:lang w:val="lt-LT"/>
        </w:rPr>
        <w:t xml:space="preserve">7.1. priima sprendimą dėl </w:t>
      </w:r>
      <w:r>
        <w:rPr>
          <w:lang w:val="lt-LT"/>
        </w:rPr>
        <w:t>Lopšelio</w:t>
      </w:r>
      <w:r w:rsidRPr="00694737">
        <w:rPr>
          <w:lang w:val="lt-LT"/>
        </w:rPr>
        <w:t xml:space="preserve">-darželio pertvarkos, pertvarkymo, reorganizavimo ar likvidavimo, </w:t>
      </w:r>
      <w:r>
        <w:rPr>
          <w:lang w:val="lt-LT"/>
        </w:rPr>
        <w:t>Lopšelio</w:t>
      </w:r>
      <w:r w:rsidRPr="00694737">
        <w:rPr>
          <w:lang w:val="lt-LT"/>
        </w:rPr>
        <w:t>-darželio filialo steigimo ar jo veiklos nutraukimo</w:t>
      </w:r>
      <w:r>
        <w:rPr>
          <w:lang w:val="lt-LT"/>
        </w:rPr>
        <w:t>,</w:t>
      </w:r>
      <w:r w:rsidRPr="00694737">
        <w:rPr>
          <w:lang w:val="lt-LT"/>
        </w:rPr>
        <w:t xml:space="preserve"> skiria ir atleidžia likvidatorių arba sudaro likvidavimo komisiją ir nutraukia jos įgaliojimus; </w:t>
      </w:r>
    </w:p>
    <w:p w:rsidR="00C15D11" w:rsidRPr="00694737" w:rsidRDefault="00C15D11" w:rsidP="00C15D11">
      <w:pPr>
        <w:ind w:firstLine="720"/>
        <w:jc w:val="both"/>
        <w:rPr>
          <w:lang w:val="lt-LT"/>
        </w:rPr>
      </w:pPr>
      <w:r w:rsidRPr="00694737">
        <w:rPr>
          <w:lang w:val="lt-LT"/>
        </w:rPr>
        <w:t xml:space="preserve">7.2. priima sprendimą dėl </w:t>
      </w:r>
      <w:r>
        <w:rPr>
          <w:lang w:val="lt-LT"/>
        </w:rPr>
        <w:t>Lopšelio</w:t>
      </w:r>
      <w:r w:rsidRPr="00694737">
        <w:rPr>
          <w:lang w:val="lt-LT"/>
        </w:rPr>
        <w:t>-darželio buveinės pakeitimo;</w:t>
      </w:r>
    </w:p>
    <w:p w:rsidR="00C15D11" w:rsidRPr="00694737" w:rsidRDefault="00C15D11" w:rsidP="00C15D11">
      <w:pPr>
        <w:ind w:firstLine="720"/>
        <w:jc w:val="both"/>
        <w:rPr>
          <w:lang w:val="lt-LT"/>
        </w:rPr>
      </w:pPr>
      <w:r w:rsidRPr="00694737">
        <w:rPr>
          <w:lang w:val="lt-LT"/>
        </w:rPr>
        <w:t xml:space="preserve">7.3. tvirtina ir keičia </w:t>
      </w:r>
      <w:r>
        <w:rPr>
          <w:lang w:val="lt-LT"/>
        </w:rPr>
        <w:t>Lopšelio-</w:t>
      </w:r>
      <w:r w:rsidRPr="00694737">
        <w:rPr>
          <w:lang w:val="lt-LT"/>
        </w:rPr>
        <w:t>darželio nuostatus;</w:t>
      </w:r>
    </w:p>
    <w:p w:rsidR="00C15D11" w:rsidRPr="00694737" w:rsidRDefault="00C15D11" w:rsidP="00C15D11">
      <w:pPr>
        <w:ind w:firstLine="720"/>
        <w:jc w:val="both"/>
        <w:rPr>
          <w:lang w:val="lt-LT"/>
        </w:rPr>
      </w:pPr>
      <w:r w:rsidRPr="00694737">
        <w:rPr>
          <w:lang w:val="lt-LT"/>
        </w:rPr>
        <w:t xml:space="preserve">7.4. išduoda išankstinius sutikimus steigti </w:t>
      </w:r>
      <w:r>
        <w:rPr>
          <w:lang w:val="lt-LT"/>
        </w:rPr>
        <w:t>Lopšelio</w:t>
      </w:r>
      <w:r w:rsidRPr="00694737">
        <w:rPr>
          <w:lang w:val="lt-LT"/>
        </w:rPr>
        <w:t xml:space="preserve">-darželio patalpose trečiųjų asmenų buveines, taip pat išankstinius sutikimus naudotis įstaigos ir (ar) jos įsteigto fondo (filialo) pavadinimu (jo dalimi) ir (ar) adresu; </w:t>
      </w:r>
    </w:p>
    <w:p w:rsidR="00C15D11" w:rsidRPr="00694737" w:rsidRDefault="00C15D11" w:rsidP="00C15D11">
      <w:pPr>
        <w:ind w:firstLine="720"/>
        <w:jc w:val="both"/>
        <w:rPr>
          <w:lang w:val="lt-LT"/>
        </w:rPr>
      </w:pPr>
      <w:r w:rsidRPr="00694737">
        <w:rPr>
          <w:lang w:val="lt-LT"/>
        </w:rPr>
        <w:t xml:space="preserve">7.5. priima į pareigas ir iš jų atleidžia </w:t>
      </w:r>
      <w:r>
        <w:rPr>
          <w:lang w:val="lt-LT"/>
        </w:rPr>
        <w:t>Lopšelio</w:t>
      </w:r>
      <w:r w:rsidRPr="00694737">
        <w:rPr>
          <w:lang w:val="lt-LT"/>
        </w:rPr>
        <w:t>-darželio vadovą;</w:t>
      </w:r>
    </w:p>
    <w:p w:rsidR="00C15D11" w:rsidRPr="00694737" w:rsidRDefault="00C15D11" w:rsidP="00C15D11">
      <w:pPr>
        <w:ind w:firstLine="720"/>
        <w:jc w:val="both"/>
        <w:rPr>
          <w:lang w:val="lt-LT"/>
        </w:rPr>
      </w:pPr>
      <w:r w:rsidRPr="00694737">
        <w:rPr>
          <w:lang w:val="lt-LT"/>
        </w:rPr>
        <w:t>7.6. sprendžia kitus Lietuvos Respublikos įstatymuose</w:t>
      </w:r>
      <w:r>
        <w:rPr>
          <w:lang w:val="lt-LT"/>
        </w:rPr>
        <w:t xml:space="preserve"> ir šiuose Nuostatuose jos kompetencijai priskirtus klausimus.</w:t>
      </w:r>
      <w:r w:rsidRPr="00694737">
        <w:rPr>
          <w:lang w:val="lt-LT"/>
        </w:rPr>
        <w:t xml:space="preserve"> Savininko teises ir pareigas įgyvendinančios institucijos sprendimai įforminami raštu.</w:t>
      </w:r>
    </w:p>
    <w:p w:rsidR="00C15D11" w:rsidRPr="00694737" w:rsidRDefault="00C15D11" w:rsidP="00C15D11">
      <w:pPr>
        <w:ind w:firstLine="720"/>
        <w:jc w:val="both"/>
        <w:rPr>
          <w:lang w:val="lt-LT"/>
        </w:rPr>
      </w:pPr>
      <w:r w:rsidRPr="00694737">
        <w:rPr>
          <w:lang w:val="lt-LT"/>
        </w:rPr>
        <w:t xml:space="preserve">8. </w:t>
      </w:r>
      <w:r>
        <w:rPr>
          <w:lang w:val="lt-LT"/>
        </w:rPr>
        <w:t>Lopšelio</w:t>
      </w:r>
      <w:r w:rsidRPr="00694737">
        <w:rPr>
          <w:lang w:val="lt-LT"/>
        </w:rPr>
        <w:t xml:space="preserve">-darželio adresas – </w:t>
      </w:r>
      <w:r>
        <w:rPr>
          <w:lang w:val="lt-LT"/>
        </w:rPr>
        <w:t>Žirmūnų g.</w:t>
      </w:r>
      <w:r w:rsidRPr="00694737">
        <w:rPr>
          <w:lang w:val="lt-LT"/>
        </w:rPr>
        <w:t xml:space="preserve"> </w:t>
      </w:r>
      <w:r>
        <w:rPr>
          <w:lang w:val="lt-LT"/>
        </w:rPr>
        <w:t>32</w:t>
      </w:r>
      <w:r w:rsidRPr="00694737">
        <w:rPr>
          <w:lang w:val="lt-LT"/>
        </w:rPr>
        <w:t>, LT-</w:t>
      </w:r>
      <w:r>
        <w:rPr>
          <w:lang w:val="lt-LT"/>
        </w:rPr>
        <w:t>09100</w:t>
      </w:r>
      <w:r w:rsidRPr="00694737">
        <w:rPr>
          <w:lang w:val="lt-LT"/>
        </w:rPr>
        <w:t xml:space="preserve"> Vilnius.</w:t>
      </w:r>
    </w:p>
    <w:p w:rsidR="00C15D11" w:rsidRPr="00694737" w:rsidRDefault="00C15D11" w:rsidP="00C15D11">
      <w:pPr>
        <w:ind w:firstLine="720"/>
        <w:jc w:val="both"/>
        <w:rPr>
          <w:lang w:val="lt-LT"/>
        </w:rPr>
      </w:pPr>
      <w:r w:rsidRPr="00694737">
        <w:rPr>
          <w:lang w:val="lt-LT"/>
        </w:rPr>
        <w:t xml:space="preserve">9. Švietimo įstaigos  grupė – bendrojo ugdymo </w:t>
      </w:r>
      <w:r>
        <w:rPr>
          <w:lang w:val="lt-LT"/>
        </w:rPr>
        <w:t>darželis</w:t>
      </w:r>
      <w:r w:rsidRPr="00694737">
        <w:rPr>
          <w:lang w:val="lt-LT"/>
        </w:rPr>
        <w:t xml:space="preserve">. </w:t>
      </w:r>
    </w:p>
    <w:p w:rsidR="00C15D11" w:rsidRPr="00694737" w:rsidRDefault="00C15D11" w:rsidP="00C15D11">
      <w:pPr>
        <w:ind w:firstLine="720"/>
        <w:jc w:val="both"/>
        <w:rPr>
          <w:lang w:val="lt-LT"/>
        </w:rPr>
      </w:pPr>
      <w:r>
        <w:rPr>
          <w:lang w:val="lt-LT"/>
        </w:rPr>
        <w:t xml:space="preserve">10. Švietimo įstaigos tipas </w:t>
      </w:r>
      <w:r w:rsidRPr="00694737">
        <w:rPr>
          <w:lang w:val="lt-LT"/>
        </w:rPr>
        <w:t>–</w:t>
      </w:r>
      <w:r>
        <w:rPr>
          <w:lang w:val="lt-LT"/>
        </w:rPr>
        <w:t xml:space="preserve">  lopšelis</w:t>
      </w:r>
      <w:r w:rsidRPr="00694737">
        <w:rPr>
          <w:lang w:val="lt-LT"/>
        </w:rPr>
        <w:t>-darželis.</w:t>
      </w:r>
    </w:p>
    <w:p w:rsidR="00C15D11" w:rsidRPr="00694737" w:rsidRDefault="00C15D11" w:rsidP="00C15D11">
      <w:pPr>
        <w:ind w:firstLine="720"/>
        <w:jc w:val="both"/>
        <w:rPr>
          <w:lang w:val="lt-LT"/>
        </w:rPr>
      </w:pPr>
      <w:r>
        <w:rPr>
          <w:lang w:val="lt-LT"/>
        </w:rPr>
        <w:t>11. Lopšelio</w:t>
      </w:r>
      <w:r w:rsidRPr="00694737">
        <w:rPr>
          <w:lang w:val="lt-LT"/>
        </w:rPr>
        <w:t>-darželio pagrindinė paskirtis – bendrosios paskirties, ikimokyklinis ir priešmokyklinis ugdymas.</w:t>
      </w:r>
    </w:p>
    <w:p w:rsidR="00C15D11" w:rsidRPr="00694737" w:rsidRDefault="00C15D11" w:rsidP="00C15D11">
      <w:pPr>
        <w:ind w:firstLine="720"/>
        <w:jc w:val="both"/>
        <w:rPr>
          <w:lang w:val="lt-LT"/>
        </w:rPr>
      </w:pPr>
      <w:r w:rsidRPr="00694737">
        <w:rPr>
          <w:lang w:val="lt-LT"/>
        </w:rPr>
        <w:t xml:space="preserve">12. </w:t>
      </w:r>
      <w:r>
        <w:rPr>
          <w:lang w:val="lt-LT"/>
        </w:rPr>
        <w:t>Ugdymo</w:t>
      </w:r>
      <w:r w:rsidRPr="00694737">
        <w:rPr>
          <w:lang w:val="lt-LT"/>
        </w:rPr>
        <w:t xml:space="preserve"> kalba – lietuvių.</w:t>
      </w:r>
    </w:p>
    <w:p w:rsidR="00C15D11" w:rsidRPr="006E12C3" w:rsidRDefault="00C15D11" w:rsidP="00C15D11">
      <w:pPr>
        <w:ind w:firstLine="720"/>
        <w:jc w:val="both"/>
        <w:rPr>
          <w:color w:val="C0504D"/>
          <w:lang w:val="lt-LT"/>
        </w:rPr>
      </w:pPr>
      <w:r w:rsidRPr="00694737">
        <w:rPr>
          <w:lang w:val="lt-LT"/>
        </w:rPr>
        <w:t>13. Ugdymo forma –</w:t>
      </w:r>
      <w:r>
        <w:rPr>
          <w:lang w:val="lt-LT"/>
        </w:rPr>
        <w:t xml:space="preserve"> dieninė</w:t>
      </w:r>
      <w:r>
        <w:rPr>
          <w:color w:val="C0504D"/>
          <w:lang w:val="lt-LT"/>
        </w:rPr>
        <w:t>.</w:t>
      </w:r>
    </w:p>
    <w:p w:rsidR="00C15D11" w:rsidRPr="00694737" w:rsidRDefault="00C15D11" w:rsidP="00C15D11">
      <w:pPr>
        <w:tabs>
          <w:tab w:val="left" w:pos="1200"/>
        </w:tabs>
        <w:ind w:firstLine="720"/>
        <w:jc w:val="both"/>
        <w:rPr>
          <w:lang w:val="lt-LT"/>
        </w:rPr>
      </w:pPr>
      <w:r w:rsidRPr="00694737">
        <w:rPr>
          <w:lang w:val="lt-LT"/>
        </w:rPr>
        <w:t xml:space="preserve">14. </w:t>
      </w:r>
      <w:r>
        <w:rPr>
          <w:lang w:val="lt-LT"/>
        </w:rPr>
        <w:t>Lopšelis</w:t>
      </w:r>
      <w:r w:rsidRPr="00694737">
        <w:rPr>
          <w:lang w:val="lt-LT"/>
        </w:rPr>
        <w:t>-darželis vykdo neformaliojo vaikų švietimo, ikimokyklinio, priešmokyklinio ugdymo programas</w:t>
      </w:r>
      <w:r>
        <w:rPr>
          <w:lang w:val="lt-LT"/>
        </w:rPr>
        <w:t>.</w:t>
      </w:r>
      <w:r w:rsidRPr="00694737">
        <w:rPr>
          <w:lang w:val="lt-LT"/>
        </w:rPr>
        <w:t xml:space="preserve"> </w:t>
      </w:r>
    </w:p>
    <w:p w:rsidR="00C15D11" w:rsidRPr="00694737" w:rsidRDefault="00C15D11" w:rsidP="00C15D11">
      <w:pPr>
        <w:ind w:firstLine="720"/>
        <w:jc w:val="both"/>
        <w:rPr>
          <w:lang w:val="lt-LT"/>
        </w:rPr>
      </w:pPr>
      <w:r w:rsidRPr="00694737">
        <w:rPr>
          <w:lang w:val="lt-LT"/>
        </w:rPr>
        <w:t xml:space="preserve">15. </w:t>
      </w:r>
      <w:r>
        <w:rPr>
          <w:lang w:val="lt-LT"/>
        </w:rPr>
        <w:t>Lopšelis</w:t>
      </w:r>
      <w:r w:rsidRPr="00694737">
        <w:rPr>
          <w:lang w:val="lt-LT"/>
        </w:rPr>
        <w:t>-darželis yra viešasis juridinis asmuo, turintis antspaudą, atsiskaitomąją ir kitas sąskaitas Lietuvos Respublikos įregistruotuose bankuose, atributiką, savo veiklą grindžia Lietuvos Respublikos Konstitucija, Lietuvos Respublikos įstatymais, Lietuvos Respublikos Vyriausybės nutarimais, švietimo ir mokslo ministro įsakymais, kitais teisės aktais ir šiais Nuostatais.</w:t>
      </w:r>
    </w:p>
    <w:p w:rsidR="00C15D11" w:rsidRPr="00694737" w:rsidRDefault="00C15D11" w:rsidP="00C15D11">
      <w:pPr>
        <w:jc w:val="center"/>
        <w:rPr>
          <w:b/>
          <w:lang w:val="lt-LT"/>
        </w:rPr>
      </w:pPr>
    </w:p>
    <w:p w:rsidR="00C15D11" w:rsidRPr="00694737" w:rsidRDefault="00C15D11" w:rsidP="00C15D11">
      <w:pPr>
        <w:jc w:val="center"/>
        <w:rPr>
          <w:b/>
          <w:lang w:val="lt-LT"/>
        </w:rPr>
      </w:pPr>
      <w:r w:rsidRPr="00694737">
        <w:rPr>
          <w:b/>
          <w:lang w:val="lt-LT"/>
        </w:rPr>
        <w:t xml:space="preserve">II.  </w:t>
      </w:r>
      <w:r>
        <w:rPr>
          <w:b/>
          <w:lang w:val="lt-LT"/>
        </w:rPr>
        <w:t>LOPŠELIO</w:t>
      </w:r>
      <w:r w:rsidRPr="00694737">
        <w:rPr>
          <w:b/>
          <w:lang w:val="lt-LT"/>
        </w:rPr>
        <w:t xml:space="preserve">-DARŽELIO VEIKLOS SRITIS IR RŪŠYS, TIKSLAS, UŽDAVINIAI, </w:t>
      </w:r>
    </w:p>
    <w:p w:rsidR="00C15D11" w:rsidRPr="00694737" w:rsidRDefault="00C15D11" w:rsidP="00C15D11">
      <w:pPr>
        <w:jc w:val="center"/>
        <w:rPr>
          <w:b/>
          <w:lang w:val="lt-LT"/>
        </w:rPr>
      </w:pPr>
      <w:r w:rsidRPr="00694737">
        <w:rPr>
          <w:b/>
          <w:lang w:val="lt-LT"/>
        </w:rPr>
        <w:t>FUNKCIJOS</w:t>
      </w:r>
      <w:r>
        <w:rPr>
          <w:b/>
          <w:lang w:val="lt-LT"/>
        </w:rPr>
        <w:t>, UGDYMOSI PASIEKIMUS ĮTEISINANČIŲ DOKUMENTŲ IŠDAVIMAS</w:t>
      </w:r>
    </w:p>
    <w:p w:rsidR="00C15D11" w:rsidRPr="00694737" w:rsidRDefault="00C15D11" w:rsidP="00C15D11">
      <w:pPr>
        <w:ind w:left="851"/>
        <w:jc w:val="both"/>
        <w:rPr>
          <w:b/>
          <w:sz w:val="22"/>
          <w:szCs w:val="22"/>
          <w:lang w:val="lt-LT"/>
        </w:rPr>
      </w:pPr>
    </w:p>
    <w:p w:rsidR="00C15D11" w:rsidRPr="00694737" w:rsidRDefault="00C15D11" w:rsidP="00C15D11">
      <w:pPr>
        <w:ind w:firstLine="720"/>
        <w:jc w:val="both"/>
        <w:rPr>
          <w:lang w:val="lt-LT"/>
        </w:rPr>
      </w:pPr>
      <w:r w:rsidRPr="00694737">
        <w:rPr>
          <w:lang w:val="lt-LT"/>
        </w:rPr>
        <w:t xml:space="preserve">16. </w:t>
      </w:r>
      <w:r>
        <w:rPr>
          <w:lang w:val="lt-LT"/>
        </w:rPr>
        <w:t>Lopšelio</w:t>
      </w:r>
      <w:r w:rsidRPr="00694737">
        <w:rPr>
          <w:lang w:val="lt-LT"/>
        </w:rPr>
        <w:t xml:space="preserve">-darželio veiklos sritis – </w:t>
      </w:r>
      <w:r>
        <w:rPr>
          <w:lang w:val="lt-LT"/>
        </w:rPr>
        <w:t>ikimokyklinis, priešmokyklinis ugdymas</w:t>
      </w:r>
      <w:r w:rsidRPr="00694737">
        <w:rPr>
          <w:lang w:val="lt-LT"/>
        </w:rPr>
        <w:t>.</w:t>
      </w:r>
    </w:p>
    <w:p w:rsidR="00C15D11" w:rsidRPr="00694737" w:rsidRDefault="00C15D11" w:rsidP="00C15D11">
      <w:pPr>
        <w:ind w:firstLine="720"/>
        <w:jc w:val="both"/>
        <w:rPr>
          <w:lang w:val="lt-LT"/>
        </w:rPr>
      </w:pPr>
      <w:r w:rsidRPr="00694737">
        <w:rPr>
          <w:lang w:val="lt-LT"/>
        </w:rPr>
        <w:t>17. Mokyklos-darželio švietimo veiklos rūšys:</w:t>
      </w:r>
    </w:p>
    <w:p w:rsidR="00C15D11" w:rsidRPr="00694737" w:rsidRDefault="00C15D11" w:rsidP="00C15D11">
      <w:pPr>
        <w:ind w:firstLine="720"/>
        <w:jc w:val="both"/>
        <w:rPr>
          <w:lang w:val="lt-LT"/>
        </w:rPr>
      </w:pPr>
      <w:r w:rsidRPr="00694737">
        <w:rPr>
          <w:lang w:val="lt-LT"/>
        </w:rPr>
        <w:t>17.1.</w:t>
      </w:r>
      <w:r w:rsidRPr="00241A02">
        <w:rPr>
          <w:lang w:val="lt-LT"/>
        </w:rPr>
        <w:t xml:space="preserve"> </w:t>
      </w:r>
      <w:r w:rsidRPr="00694737">
        <w:rPr>
          <w:lang w:val="lt-LT"/>
        </w:rPr>
        <w:t>ikimokyklinio amžiaus vaikų ugdymas, kodas 85.10.10;</w:t>
      </w:r>
    </w:p>
    <w:p w:rsidR="00C15D11" w:rsidRPr="00694737" w:rsidRDefault="00C15D11" w:rsidP="00C15D11">
      <w:pPr>
        <w:ind w:firstLine="720"/>
        <w:jc w:val="both"/>
        <w:rPr>
          <w:lang w:val="lt-LT"/>
        </w:rPr>
      </w:pPr>
      <w:r w:rsidRPr="00694737">
        <w:rPr>
          <w:lang w:val="lt-LT"/>
        </w:rPr>
        <w:t>17.2. priešmokyklinio amžiaus vaikų ugdymas, kodas 85.10.20</w:t>
      </w:r>
      <w:r>
        <w:rPr>
          <w:lang w:val="lt-LT"/>
        </w:rPr>
        <w:t>.</w:t>
      </w:r>
    </w:p>
    <w:p w:rsidR="00C15D11" w:rsidRPr="00694737" w:rsidRDefault="00C15D11" w:rsidP="00C15D11">
      <w:pPr>
        <w:ind w:firstLine="720"/>
        <w:jc w:val="both"/>
        <w:rPr>
          <w:lang w:val="lt-LT"/>
        </w:rPr>
      </w:pPr>
      <w:r w:rsidRPr="00694737">
        <w:rPr>
          <w:lang w:val="lt-LT"/>
        </w:rPr>
        <w:t>18. Kitos ne švietimo veiklos rūšys:</w:t>
      </w:r>
    </w:p>
    <w:p w:rsidR="00C15D11" w:rsidRPr="00694737" w:rsidRDefault="00C15D11" w:rsidP="00C15D11">
      <w:pPr>
        <w:ind w:left="420" w:firstLine="300"/>
        <w:jc w:val="both"/>
        <w:rPr>
          <w:color w:val="000000"/>
          <w:lang w:val="lt-LT"/>
        </w:rPr>
      </w:pPr>
      <w:r w:rsidRPr="00694737">
        <w:rPr>
          <w:color w:val="000000"/>
          <w:lang w:val="lt-LT"/>
        </w:rPr>
        <w:t>18.1. kitų maitinimo paslaugų teikimas, kodas 56.29;</w:t>
      </w:r>
    </w:p>
    <w:p w:rsidR="00C15D11" w:rsidRPr="00694737" w:rsidRDefault="00C15D11" w:rsidP="00C15D11">
      <w:pPr>
        <w:ind w:firstLine="720"/>
        <w:rPr>
          <w:lang w:val="lt-LT"/>
        </w:rPr>
      </w:pPr>
      <w:r w:rsidRPr="00694737">
        <w:rPr>
          <w:lang w:val="lt-LT"/>
        </w:rPr>
        <w:t>18.2. nuosavo arba nuomojamo nekilnojamojo turto nuoma ir eksploatavimas, kodas 68.20.</w:t>
      </w:r>
    </w:p>
    <w:p w:rsidR="00C15D11" w:rsidRPr="00694737" w:rsidRDefault="00C15D11" w:rsidP="00C15D11">
      <w:pPr>
        <w:ind w:firstLine="720"/>
        <w:jc w:val="both"/>
        <w:rPr>
          <w:lang w:val="lt-LT"/>
        </w:rPr>
      </w:pPr>
      <w:r w:rsidRPr="00694737">
        <w:rPr>
          <w:lang w:val="lt-LT"/>
        </w:rPr>
        <w:t xml:space="preserve">19. </w:t>
      </w:r>
      <w:r>
        <w:rPr>
          <w:lang w:val="lt-LT"/>
        </w:rPr>
        <w:t>Lopšelio</w:t>
      </w:r>
      <w:r w:rsidRPr="00694737">
        <w:rPr>
          <w:lang w:val="lt-LT"/>
        </w:rPr>
        <w:t>-darželio veiklos tikslas – padėti vaikui tenkinti jo prigimtinius, kultūrinius poreikius</w:t>
      </w:r>
      <w:r>
        <w:rPr>
          <w:lang w:val="lt-LT"/>
        </w:rPr>
        <w:t>,</w:t>
      </w:r>
      <w:r w:rsidRPr="00694737">
        <w:rPr>
          <w:lang w:val="lt-LT"/>
        </w:rPr>
        <w:t xml:space="preserve"> </w:t>
      </w:r>
      <w:r>
        <w:rPr>
          <w:lang w:val="lt-LT"/>
        </w:rPr>
        <w:t>p</w:t>
      </w:r>
      <w:r w:rsidRPr="00694737">
        <w:rPr>
          <w:lang w:val="lt-LT"/>
        </w:rPr>
        <w:t xml:space="preserve">lėtoti dvasines, intelektines ir fizines asmens galias, bendrąsias ir esmines kompetencijas, būtinas tolesniam mokymuisi pagal pradinio ugdymo programą. </w:t>
      </w:r>
    </w:p>
    <w:p w:rsidR="00C15D11" w:rsidRPr="00694737" w:rsidRDefault="00C15D11" w:rsidP="00C15D11">
      <w:pPr>
        <w:ind w:firstLine="720"/>
        <w:jc w:val="both"/>
        <w:rPr>
          <w:lang w:val="lt-LT"/>
        </w:rPr>
      </w:pPr>
      <w:r w:rsidRPr="00694737">
        <w:rPr>
          <w:lang w:val="lt-LT"/>
        </w:rPr>
        <w:t xml:space="preserve">20. </w:t>
      </w:r>
      <w:r>
        <w:rPr>
          <w:lang w:val="lt-LT"/>
        </w:rPr>
        <w:t>Lopšelio</w:t>
      </w:r>
      <w:r w:rsidRPr="00694737">
        <w:rPr>
          <w:lang w:val="lt-LT"/>
        </w:rPr>
        <w:t>-darželio veiklos uždaviniai:</w:t>
      </w:r>
    </w:p>
    <w:p w:rsidR="00C15D11" w:rsidRPr="00694737" w:rsidRDefault="00C15D11" w:rsidP="00C15D11">
      <w:pPr>
        <w:ind w:firstLine="720"/>
        <w:jc w:val="both"/>
        <w:rPr>
          <w:lang w:val="lt-LT"/>
        </w:rPr>
      </w:pPr>
      <w:r w:rsidRPr="00694737">
        <w:rPr>
          <w:lang w:val="lt-LT"/>
        </w:rPr>
        <w:t>20.1. teikti vaikams kokybišką ikimokyklinį, priešmokyklinį ugdymą;</w:t>
      </w:r>
    </w:p>
    <w:p w:rsidR="00C15D11" w:rsidRPr="00694737" w:rsidRDefault="00C15D11" w:rsidP="00C15D11">
      <w:pPr>
        <w:ind w:firstLine="720"/>
        <w:jc w:val="both"/>
        <w:rPr>
          <w:lang w:val="lt-LT"/>
        </w:rPr>
      </w:pPr>
      <w:r w:rsidRPr="00694737">
        <w:rPr>
          <w:lang w:val="lt-LT"/>
        </w:rPr>
        <w:t xml:space="preserve">20.2. telkti vaikus ir suaugusiuosius bendruomenės veiklai, atlikti </w:t>
      </w:r>
      <w:r>
        <w:rPr>
          <w:lang w:val="lt-LT"/>
        </w:rPr>
        <w:t xml:space="preserve">visuomenės </w:t>
      </w:r>
      <w:r w:rsidRPr="00694737">
        <w:rPr>
          <w:lang w:val="lt-LT"/>
        </w:rPr>
        <w:t xml:space="preserve">kultūrinio </w:t>
      </w:r>
      <w:r>
        <w:rPr>
          <w:lang w:val="lt-LT"/>
        </w:rPr>
        <w:t xml:space="preserve">ugdymo </w:t>
      </w:r>
      <w:r w:rsidRPr="00694737">
        <w:rPr>
          <w:lang w:val="lt-LT"/>
        </w:rPr>
        <w:t xml:space="preserve"> funkcijas;</w:t>
      </w:r>
    </w:p>
    <w:p w:rsidR="00C15D11" w:rsidRPr="00694737" w:rsidRDefault="00C15D11" w:rsidP="00C15D11">
      <w:pPr>
        <w:ind w:firstLine="720"/>
        <w:jc w:val="both"/>
        <w:rPr>
          <w:lang w:val="lt-LT"/>
        </w:rPr>
      </w:pPr>
      <w:r w:rsidRPr="00694737">
        <w:rPr>
          <w:lang w:val="lt-LT"/>
        </w:rPr>
        <w:t>20.</w:t>
      </w:r>
      <w:r>
        <w:rPr>
          <w:lang w:val="lt-LT"/>
        </w:rPr>
        <w:t>3</w:t>
      </w:r>
      <w:r w:rsidRPr="00694737">
        <w:rPr>
          <w:lang w:val="lt-LT"/>
        </w:rPr>
        <w:t>. užtikrinti sveiką ir saugią ugdymo (-si) aplinką.</w:t>
      </w:r>
    </w:p>
    <w:p w:rsidR="00C15D11" w:rsidRPr="00694737" w:rsidRDefault="00C15D11" w:rsidP="00C15D11">
      <w:pPr>
        <w:ind w:firstLine="720"/>
        <w:jc w:val="both"/>
        <w:rPr>
          <w:lang w:val="lt-LT"/>
        </w:rPr>
      </w:pPr>
      <w:r w:rsidRPr="00694737">
        <w:rPr>
          <w:lang w:val="lt-LT"/>
        </w:rPr>
        <w:t xml:space="preserve">21. Įgyvendindamas pavestus uždavinius, </w:t>
      </w:r>
      <w:r>
        <w:rPr>
          <w:lang w:val="lt-LT"/>
        </w:rPr>
        <w:t>Lopšelis</w:t>
      </w:r>
      <w:r w:rsidRPr="00694737">
        <w:rPr>
          <w:lang w:val="lt-LT"/>
        </w:rPr>
        <w:t>-darželis:</w:t>
      </w:r>
    </w:p>
    <w:p w:rsidR="00C15D11" w:rsidRPr="00694737" w:rsidRDefault="00C15D11" w:rsidP="00C15D11">
      <w:pPr>
        <w:ind w:firstLine="720"/>
        <w:jc w:val="both"/>
        <w:rPr>
          <w:lang w:val="lt-LT"/>
        </w:rPr>
      </w:pPr>
      <w:r>
        <w:rPr>
          <w:lang w:val="lt-LT"/>
        </w:rPr>
        <w:t xml:space="preserve">21.1. vykdo ikimokyklinį ugdymą vadovaujantis Lietuvos Respublikos švietimo ir mokslo ministro patvirtintomis rekomendacijomis, parengtą ir steigėjo pritartą programą. </w:t>
      </w:r>
      <w:r w:rsidRPr="007C72EA">
        <w:rPr>
          <w:color w:val="222222"/>
          <w:lang w:val="lt-LT"/>
        </w:rPr>
        <w:t xml:space="preserve">Priešmokyklinis ugdymas organizuojamas vadovaujantis priešmokyklinio ugdymo ir ugdymosi programa, patvirtinta Lietuvos Respublikos švietimo ir mokslo ministro. </w:t>
      </w:r>
      <w:r w:rsidRPr="007C72EA">
        <w:rPr>
          <w:lang w:val="lt-LT"/>
        </w:rPr>
        <w:t>Atsižvelgdamas į Lopšelio-darželio</w:t>
      </w:r>
      <w:r w:rsidRPr="00694737">
        <w:rPr>
          <w:lang w:val="lt-LT"/>
        </w:rPr>
        <w:t xml:space="preserve"> bendruo</w:t>
      </w:r>
      <w:r>
        <w:rPr>
          <w:lang w:val="lt-LT"/>
        </w:rPr>
        <w:t>menės reikmes, taip pat į vaikų</w:t>
      </w:r>
      <w:r w:rsidRPr="00694737">
        <w:rPr>
          <w:lang w:val="lt-LT"/>
        </w:rPr>
        <w:t xml:space="preserve"> poreikius ir interesus, konkretina ir individualizuoja ugdymo turinį;</w:t>
      </w:r>
    </w:p>
    <w:p w:rsidR="00C15D11" w:rsidRPr="00694737" w:rsidRDefault="00C15D11" w:rsidP="00C15D11">
      <w:pPr>
        <w:ind w:firstLine="720"/>
        <w:jc w:val="both"/>
        <w:rPr>
          <w:lang w:val="lt-LT"/>
        </w:rPr>
      </w:pPr>
      <w:r w:rsidRPr="00694737">
        <w:rPr>
          <w:lang w:val="lt-LT"/>
        </w:rPr>
        <w:t>21.2. rengia ikimokyklinio ugdymo programą;</w:t>
      </w:r>
    </w:p>
    <w:p w:rsidR="00C15D11" w:rsidRPr="00694737" w:rsidRDefault="00C15D11" w:rsidP="00C15D11">
      <w:pPr>
        <w:pStyle w:val="BodyTextIndent2"/>
      </w:pPr>
      <w:r w:rsidRPr="00694737">
        <w:t xml:space="preserve">21.3. vykdo ikimokyklinio, priešmokyklinio </w:t>
      </w:r>
      <w:r>
        <w:t xml:space="preserve">ugdymo </w:t>
      </w:r>
      <w:r w:rsidRPr="00694737">
        <w:t xml:space="preserve">programas, </w:t>
      </w:r>
      <w:r>
        <w:t>ugdymo</w:t>
      </w:r>
      <w:r w:rsidRPr="00694737">
        <w:t xml:space="preserve"> sutartyse sutartus įsipareigojimus, užtikrina geros kokybės </w:t>
      </w:r>
      <w:r>
        <w:t>ugdymą</w:t>
      </w:r>
      <w:r w:rsidRPr="00694737">
        <w:t>;</w:t>
      </w:r>
    </w:p>
    <w:p w:rsidR="00C15D11" w:rsidRDefault="00C15D11" w:rsidP="00C15D11">
      <w:pPr>
        <w:ind w:firstLine="720"/>
        <w:jc w:val="both"/>
        <w:rPr>
          <w:lang w:val="lt-LT"/>
        </w:rPr>
      </w:pPr>
      <w:r w:rsidRPr="00694737">
        <w:rPr>
          <w:lang w:val="lt-LT"/>
        </w:rPr>
        <w:t xml:space="preserve">21.4. sudaro palankias sąlygas </w:t>
      </w:r>
      <w:r>
        <w:rPr>
          <w:lang w:val="lt-LT"/>
        </w:rPr>
        <w:t xml:space="preserve">ugdyti vaikų </w:t>
      </w:r>
      <w:r w:rsidRPr="00694737">
        <w:rPr>
          <w:lang w:val="lt-LT"/>
        </w:rPr>
        <w:t>tautin</w:t>
      </w:r>
      <w:r>
        <w:rPr>
          <w:lang w:val="lt-LT"/>
        </w:rPr>
        <w:t>į</w:t>
      </w:r>
      <w:r w:rsidRPr="00694737">
        <w:rPr>
          <w:lang w:val="lt-LT"/>
        </w:rPr>
        <w:t>, pilietin</w:t>
      </w:r>
      <w:r>
        <w:rPr>
          <w:lang w:val="lt-LT"/>
        </w:rPr>
        <w:t>į</w:t>
      </w:r>
      <w:r w:rsidRPr="00694737">
        <w:rPr>
          <w:lang w:val="lt-LT"/>
        </w:rPr>
        <w:t xml:space="preserve"> sąmoningum</w:t>
      </w:r>
      <w:r>
        <w:rPr>
          <w:lang w:val="lt-LT"/>
        </w:rPr>
        <w:t>ą, puoselėti</w:t>
      </w:r>
      <w:r w:rsidRPr="00694737">
        <w:rPr>
          <w:lang w:val="lt-LT"/>
        </w:rPr>
        <w:t xml:space="preserve"> kultūrinę ir socialinę brandą, tenkinti saviugdos ir saviraiškos poreikius;</w:t>
      </w:r>
    </w:p>
    <w:p w:rsidR="00C15D11" w:rsidRPr="00694737" w:rsidRDefault="00C15D11" w:rsidP="00C15D11">
      <w:pPr>
        <w:ind w:firstLine="720"/>
        <w:jc w:val="both"/>
        <w:rPr>
          <w:lang w:val="lt-LT"/>
        </w:rPr>
      </w:pPr>
      <w:r w:rsidRPr="00694737">
        <w:rPr>
          <w:lang w:val="lt-LT"/>
        </w:rPr>
        <w:t>21.</w:t>
      </w:r>
      <w:r>
        <w:rPr>
          <w:lang w:val="lt-LT"/>
        </w:rPr>
        <w:t>5</w:t>
      </w:r>
      <w:r w:rsidRPr="00694737">
        <w:rPr>
          <w:lang w:val="lt-LT"/>
        </w:rPr>
        <w:t xml:space="preserve">. sudaro sąlygas darbuotojams </w:t>
      </w:r>
      <w:r>
        <w:rPr>
          <w:lang w:val="lt-LT"/>
        </w:rPr>
        <w:t>kelti</w:t>
      </w:r>
      <w:r w:rsidRPr="00694737">
        <w:rPr>
          <w:lang w:val="lt-LT"/>
        </w:rPr>
        <w:t xml:space="preserve"> kvalifikaciją;</w:t>
      </w:r>
    </w:p>
    <w:p w:rsidR="00C15D11" w:rsidRPr="00694737" w:rsidRDefault="00C15D11" w:rsidP="00C15D11">
      <w:pPr>
        <w:pStyle w:val="BodyTextIndent3"/>
      </w:pPr>
      <w:r w:rsidRPr="00694737">
        <w:t>21.</w:t>
      </w:r>
      <w:r>
        <w:t>6</w:t>
      </w:r>
      <w:r w:rsidRPr="00694737">
        <w:t xml:space="preserve">. užtikrina higienos normas, teisės aktų reikalavimus atitinkančią sveiką, saugią </w:t>
      </w:r>
      <w:r>
        <w:t>ugdymosi</w:t>
      </w:r>
      <w:r w:rsidRPr="00694737">
        <w:t xml:space="preserve"> ir darbo aplinką;</w:t>
      </w:r>
    </w:p>
    <w:p w:rsidR="00C15D11" w:rsidRPr="00694737" w:rsidRDefault="00C15D11" w:rsidP="00C15D11">
      <w:pPr>
        <w:ind w:firstLine="720"/>
        <w:jc w:val="both"/>
        <w:rPr>
          <w:lang w:val="lt-LT"/>
        </w:rPr>
      </w:pPr>
      <w:r w:rsidRPr="00694737">
        <w:rPr>
          <w:lang w:val="lt-LT"/>
        </w:rPr>
        <w:t>21.</w:t>
      </w:r>
      <w:r>
        <w:rPr>
          <w:lang w:val="lt-LT"/>
        </w:rPr>
        <w:t>7</w:t>
      </w:r>
      <w:r w:rsidRPr="00694737">
        <w:rPr>
          <w:lang w:val="lt-LT"/>
        </w:rPr>
        <w:t>. kuria ugdymo turinio reikalavimams įgyvendinti reikiamą materialinę bazę vadovaudamasi</w:t>
      </w:r>
      <w:r>
        <w:rPr>
          <w:lang w:val="lt-LT"/>
        </w:rPr>
        <w:t>s</w:t>
      </w:r>
      <w:r w:rsidRPr="00694737">
        <w:rPr>
          <w:lang w:val="lt-LT"/>
        </w:rPr>
        <w:t xml:space="preserve"> Lietuvos Respublikos švietimo ir mokslo ministro patvirtintais Švietimo aprūpinimo standartais;</w:t>
      </w:r>
    </w:p>
    <w:p w:rsidR="00C15D11" w:rsidRPr="00694737" w:rsidRDefault="00C15D11" w:rsidP="00C15D11">
      <w:pPr>
        <w:ind w:firstLine="720"/>
        <w:jc w:val="both"/>
        <w:rPr>
          <w:lang w:val="lt-LT"/>
        </w:rPr>
      </w:pPr>
      <w:r w:rsidRPr="00694737">
        <w:rPr>
          <w:lang w:val="lt-LT"/>
        </w:rPr>
        <w:t>21.</w:t>
      </w:r>
      <w:r>
        <w:rPr>
          <w:lang w:val="lt-LT"/>
        </w:rPr>
        <w:t>8</w:t>
      </w:r>
      <w:r w:rsidRPr="00694737">
        <w:rPr>
          <w:lang w:val="lt-LT"/>
        </w:rPr>
        <w:t xml:space="preserve">. organizuoja vaikų maitinimą </w:t>
      </w:r>
      <w:r>
        <w:rPr>
          <w:lang w:val="lt-LT"/>
        </w:rPr>
        <w:t>Lopšelyje</w:t>
      </w:r>
      <w:r w:rsidRPr="00694737">
        <w:rPr>
          <w:lang w:val="lt-LT"/>
        </w:rPr>
        <w:t>-darželyje;</w:t>
      </w:r>
    </w:p>
    <w:p w:rsidR="00C15D11" w:rsidRDefault="00C15D11" w:rsidP="00C15D11">
      <w:pPr>
        <w:ind w:firstLine="720"/>
        <w:jc w:val="both"/>
        <w:rPr>
          <w:lang w:val="lt-LT"/>
        </w:rPr>
      </w:pPr>
      <w:r w:rsidRPr="00694737">
        <w:rPr>
          <w:lang w:val="lt-LT"/>
        </w:rPr>
        <w:t>21.</w:t>
      </w:r>
      <w:r>
        <w:rPr>
          <w:lang w:val="lt-LT"/>
        </w:rPr>
        <w:t>9</w:t>
      </w:r>
      <w:r w:rsidRPr="00694737">
        <w:rPr>
          <w:lang w:val="lt-LT"/>
        </w:rPr>
        <w:t>. vykdo kitas įstatymų ir kitų teisės aktų nustatytas funkcijas</w:t>
      </w:r>
      <w:r>
        <w:rPr>
          <w:lang w:val="lt-LT"/>
        </w:rPr>
        <w:t>;</w:t>
      </w:r>
    </w:p>
    <w:p w:rsidR="00C15D11" w:rsidRPr="003E735F" w:rsidRDefault="00C15D11" w:rsidP="00C15D11">
      <w:pPr>
        <w:ind w:firstLine="720"/>
        <w:jc w:val="both"/>
        <w:rPr>
          <w:b/>
          <w:lang w:val="lt-LT"/>
        </w:rPr>
      </w:pPr>
      <w:r>
        <w:rPr>
          <w:lang w:val="lt-LT"/>
        </w:rPr>
        <w:t xml:space="preserve">21.10. </w:t>
      </w:r>
      <w:r w:rsidRPr="004A583E">
        <w:rPr>
          <w:lang w:val="lt-LT"/>
        </w:rPr>
        <w:t>ugdytiniams išduodami ugdymosi pasiekimus įteisinantys dokumentai Lietuvos Respublikos švietimo ir mokslo ministro nustatyta tvarka.</w:t>
      </w:r>
    </w:p>
    <w:p w:rsidR="00C15D11" w:rsidRPr="00694737" w:rsidRDefault="00C15D11" w:rsidP="00C15D11">
      <w:pPr>
        <w:ind w:firstLine="720"/>
        <w:jc w:val="both"/>
        <w:rPr>
          <w:lang w:val="lt-LT"/>
        </w:rPr>
      </w:pPr>
    </w:p>
    <w:p w:rsidR="00C15D11" w:rsidRPr="00694737" w:rsidRDefault="00C15D11" w:rsidP="00C15D11">
      <w:pPr>
        <w:pStyle w:val="HTMLPreformatted"/>
        <w:jc w:val="center"/>
        <w:rPr>
          <w:rFonts w:ascii="Times New Roman" w:hAnsi="Times New Roman" w:cs="Times New Roman"/>
          <w:b/>
          <w:sz w:val="24"/>
          <w:szCs w:val="24"/>
        </w:rPr>
      </w:pPr>
      <w:r w:rsidRPr="00694737">
        <w:rPr>
          <w:rFonts w:ascii="Times New Roman" w:hAnsi="Times New Roman" w:cs="Times New Roman"/>
          <w:b/>
          <w:sz w:val="24"/>
          <w:szCs w:val="24"/>
        </w:rPr>
        <w:t>III.</w:t>
      </w:r>
      <w:r w:rsidRPr="00694737">
        <w:rPr>
          <w:sz w:val="24"/>
          <w:szCs w:val="24"/>
        </w:rPr>
        <w:t xml:space="preserve"> </w:t>
      </w:r>
      <w:r>
        <w:rPr>
          <w:rFonts w:ascii="Times New Roman" w:hAnsi="Times New Roman" w:cs="Times New Roman"/>
          <w:b/>
          <w:sz w:val="24"/>
          <w:szCs w:val="24"/>
        </w:rPr>
        <w:t>LOPŠELIO</w:t>
      </w:r>
      <w:r w:rsidRPr="00694737">
        <w:rPr>
          <w:rFonts w:ascii="Times New Roman" w:hAnsi="Times New Roman" w:cs="Times New Roman"/>
          <w:b/>
          <w:sz w:val="24"/>
          <w:szCs w:val="24"/>
        </w:rPr>
        <w:t>-DARŽELIO TEISĖS IR PAREIGOS</w:t>
      </w:r>
    </w:p>
    <w:p w:rsidR="00C15D11" w:rsidRPr="00694737" w:rsidRDefault="00C15D11" w:rsidP="00C15D11">
      <w:pPr>
        <w:jc w:val="both"/>
        <w:rPr>
          <w:lang w:val="lt-LT"/>
        </w:rPr>
      </w:pPr>
    </w:p>
    <w:p w:rsidR="00C15D11" w:rsidRPr="00694737" w:rsidRDefault="00C15D11" w:rsidP="00C15D11">
      <w:pPr>
        <w:tabs>
          <w:tab w:val="left" w:pos="720"/>
        </w:tabs>
        <w:ind w:firstLine="720"/>
        <w:jc w:val="both"/>
        <w:rPr>
          <w:lang w:val="lt-LT"/>
        </w:rPr>
      </w:pPr>
      <w:r w:rsidRPr="00694737">
        <w:rPr>
          <w:lang w:val="lt-LT"/>
        </w:rPr>
        <w:t>2</w:t>
      </w:r>
      <w:r>
        <w:rPr>
          <w:lang w:val="lt-LT"/>
        </w:rPr>
        <w:t>2</w:t>
      </w:r>
      <w:r w:rsidRPr="00694737">
        <w:rPr>
          <w:lang w:val="lt-LT"/>
        </w:rPr>
        <w:t xml:space="preserve">. </w:t>
      </w:r>
      <w:r>
        <w:rPr>
          <w:lang w:val="lt-LT"/>
        </w:rPr>
        <w:t>Lopšelis</w:t>
      </w:r>
      <w:r w:rsidRPr="00694737">
        <w:rPr>
          <w:lang w:val="lt-LT"/>
        </w:rPr>
        <w:t>-darželis, įgyvendindama</w:t>
      </w:r>
      <w:r>
        <w:rPr>
          <w:lang w:val="lt-LT"/>
        </w:rPr>
        <w:t>s</w:t>
      </w:r>
      <w:r w:rsidRPr="00694737">
        <w:rPr>
          <w:lang w:val="lt-LT"/>
        </w:rPr>
        <w:t xml:space="preserve"> ja</w:t>
      </w:r>
      <w:r>
        <w:rPr>
          <w:lang w:val="lt-LT"/>
        </w:rPr>
        <w:t>m</w:t>
      </w:r>
      <w:r w:rsidRPr="00694737">
        <w:rPr>
          <w:lang w:val="lt-LT"/>
        </w:rPr>
        <w:t xml:space="preserve"> pavestą tikslą ir iškeltus uždavinius, vykdydama</w:t>
      </w:r>
      <w:r>
        <w:rPr>
          <w:lang w:val="lt-LT"/>
        </w:rPr>
        <w:t>s jam</w:t>
      </w:r>
      <w:r w:rsidRPr="00694737">
        <w:rPr>
          <w:lang w:val="lt-LT"/>
        </w:rPr>
        <w:t xml:space="preserve"> priskirtas funkcijas, turi teisę:</w:t>
      </w:r>
    </w:p>
    <w:p w:rsidR="00C15D11" w:rsidRPr="00694737" w:rsidRDefault="00C15D11" w:rsidP="00C15D11">
      <w:pPr>
        <w:tabs>
          <w:tab w:val="left" w:pos="720"/>
        </w:tabs>
        <w:ind w:firstLine="720"/>
        <w:jc w:val="both"/>
        <w:rPr>
          <w:lang w:val="lt-LT"/>
        </w:rPr>
      </w:pPr>
      <w:r w:rsidRPr="00694737">
        <w:rPr>
          <w:lang w:val="lt-LT"/>
        </w:rPr>
        <w:t>2</w:t>
      </w:r>
      <w:r>
        <w:rPr>
          <w:lang w:val="lt-LT"/>
        </w:rPr>
        <w:t>2</w:t>
      </w:r>
      <w:r w:rsidRPr="00694737">
        <w:rPr>
          <w:lang w:val="lt-LT"/>
        </w:rPr>
        <w:t>.1. vykdyti neformaliojo švietimo programas;</w:t>
      </w:r>
    </w:p>
    <w:p w:rsidR="00C15D11" w:rsidRPr="00694737" w:rsidRDefault="00C15D11" w:rsidP="00C15D11">
      <w:pPr>
        <w:tabs>
          <w:tab w:val="left" w:pos="720"/>
        </w:tabs>
        <w:ind w:firstLine="720"/>
        <w:jc w:val="both"/>
        <w:rPr>
          <w:lang w:val="lt-LT"/>
        </w:rPr>
      </w:pPr>
      <w:r w:rsidRPr="00694737">
        <w:rPr>
          <w:lang w:val="lt-LT"/>
        </w:rPr>
        <w:t>2</w:t>
      </w:r>
      <w:r>
        <w:rPr>
          <w:lang w:val="lt-LT"/>
        </w:rPr>
        <w:t>2</w:t>
      </w:r>
      <w:r w:rsidRPr="00694737">
        <w:rPr>
          <w:lang w:val="lt-LT"/>
        </w:rPr>
        <w:t>.2. parinkti</w:t>
      </w:r>
      <w:r>
        <w:rPr>
          <w:lang w:val="lt-LT"/>
        </w:rPr>
        <w:t xml:space="preserve"> ugdymo (-si)</w:t>
      </w:r>
      <w:r w:rsidRPr="00694737">
        <w:rPr>
          <w:lang w:val="lt-LT"/>
        </w:rPr>
        <w:t xml:space="preserve"> </w:t>
      </w:r>
      <w:r>
        <w:rPr>
          <w:lang w:val="lt-LT"/>
        </w:rPr>
        <w:t xml:space="preserve">ir </w:t>
      </w:r>
      <w:r w:rsidRPr="00694737">
        <w:rPr>
          <w:lang w:val="lt-LT"/>
        </w:rPr>
        <w:t>veiklos būdus;</w:t>
      </w:r>
    </w:p>
    <w:p w:rsidR="00C15D11" w:rsidRPr="00694737" w:rsidRDefault="00C15D11" w:rsidP="00C15D11">
      <w:pPr>
        <w:tabs>
          <w:tab w:val="left" w:pos="720"/>
        </w:tabs>
        <w:ind w:firstLine="720"/>
        <w:jc w:val="both"/>
        <w:rPr>
          <w:lang w:val="lt-LT"/>
        </w:rPr>
      </w:pPr>
      <w:r w:rsidRPr="00694737">
        <w:rPr>
          <w:lang w:val="lt-LT"/>
        </w:rPr>
        <w:t>2</w:t>
      </w:r>
      <w:r>
        <w:rPr>
          <w:lang w:val="lt-LT"/>
        </w:rPr>
        <w:t>2</w:t>
      </w:r>
      <w:r w:rsidRPr="00694737">
        <w:rPr>
          <w:lang w:val="lt-LT"/>
        </w:rPr>
        <w:t>.3. kur</w:t>
      </w:r>
      <w:r>
        <w:rPr>
          <w:lang w:val="lt-LT"/>
        </w:rPr>
        <w:t>ti naujus ugdymo</w:t>
      </w:r>
      <w:r w:rsidRPr="004934FA">
        <w:rPr>
          <w:lang w:val="lt-LT"/>
        </w:rPr>
        <w:t xml:space="preserve"> </w:t>
      </w:r>
      <w:r>
        <w:rPr>
          <w:lang w:val="lt-LT"/>
        </w:rPr>
        <w:t>(-</w:t>
      </w:r>
      <w:r w:rsidRPr="00694737">
        <w:rPr>
          <w:lang w:val="lt-LT"/>
        </w:rPr>
        <w:t xml:space="preserve">si </w:t>
      </w:r>
      <w:r>
        <w:rPr>
          <w:lang w:val="lt-LT"/>
        </w:rPr>
        <w:t xml:space="preserve">) </w:t>
      </w:r>
      <w:r w:rsidRPr="00694737">
        <w:rPr>
          <w:lang w:val="lt-LT"/>
        </w:rPr>
        <w:t>modelius, užtikrinančius kokybišką ugdymą;</w:t>
      </w:r>
    </w:p>
    <w:p w:rsidR="00C15D11" w:rsidRPr="00694737" w:rsidRDefault="00C15D11" w:rsidP="00C15D11">
      <w:pPr>
        <w:tabs>
          <w:tab w:val="left" w:pos="720"/>
        </w:tabs>
        <w:ind w:firstLine="720"/>
        <w:jc w:val="both"/>
        <w:rPr>
          <w:lang w:val="lt-LT"/>
        </w:rPr>
      </w:pPr>
      <w:r w:rsidRPr="00694737">
        <w:rPr>
          <w:lang w:val="lt-LT"/>
        </w:rPr>
        <w:t>2</w:t>
      </w:r>
      <w:r>
        <w:rPr>
          <w:lang w:val="lt-LT"/>
        </w:rPr>
        <w:t>2</w:t>
      </w:r>
      <w:r w:rsidRPr="00694737">
        <w:rPr>
          <w:lang w:val="lt-LT"/>
        </w:rPr>
        <w:t>.4. bendradarbiauti su savo veiklai įtakos turinčiais fiziniais ir juridiniais asmenimis;</w:t>
      </w:r>
    </w:p>
    <w:p w:rsidR="00C15D11" w:rsidRPr="00694737" w:rsidRDefault="00C15D11" w:rsidP="00C15D11">
      <w:pPr>
        <w:tabs>
          <w:tab w:val="left" w:pos="720"/>
        </w:tabs>
        <w:ind w:firstLine="720"/>
        <w:jc w:val="both"/>
        <w:rPr>
          <w:lang w:val="lt-LT"/>
        </w:rPr>
      </w:pPr>
      <w:r w:rsidRPr="00694737">
        <w:rPr>
          <w:lang w:val="lt-LT"/>
        </w:rPr>
        <w:t>2</w:t>
      </w:r>
      <w:r>
        <w:rPr>
          <w:lang w:val="lt-LT"/>
        </w:rPr>
        <w:t>2</w:t>
      </w:r>
      <w:r w:rsidRPr="00694737">
        <w:rPr>
          <w:lang w:val="lt-LT"/>
        </w:rPr>
        <w:t xml:space="preserve">.5. vykdyti šalies ir tarptautinius švietimo projektus; </w:t>
      </w:r>
    </w:p>
    <w:p w:rsidR="00C15D11" w:rsidRPr="00694737" w:rsidRDefault="00C15D11" w:rsidP="00C15D11">
      <w:pPr>
        <w:tabs>
          <w:tab w:val="left" w:pos="720"/>
        </w:tabs>
        <w:ind w:firstLine="720"/>
        <w:jc w:val="both"/>
        <w:rPr>
          <w:lang w:val="lt-LT"/>
        </w:rPr>
      </w:pPr>
      <w:r w:rsidRPr="00694737">
        <w:rPr>
          <w:lang w:val="lt-LT"/>
        </w:rPr>
        <w:t>2</w:t>
      </w:r>
      <w:r>
        <w:rPr>
          <w:lang w:val="lt-LT"/>
        </w:rPr>
        <w:t>2</w:t>
      </w:r>
      <w:r w:rsidRPr="00694737">
        <w:rPr>
          <w:lang w:val="lt-LT"/>
        </w:rPr>
        <w:t>.7. gauti paramą Lietuvos Respublikos labdaros ir paramos įstatymo nustatyta tvarka;</w:t>
      </w:r>
    </w:p>
    <w:p w:rsidR="00C15D11" w:rsidRPr="00694737" w:rsidRDefault="00C15D11" w:rsidP="00C15D11">
      <w:pPr>
        <w:tabs>
          <w:tab w:val="left" w:pos="720"/>
        </w:tabs>
        <w:ind w:firstLine="720"/>
        <w:jc w:val="both"/>
        <w:rPr>
          <w:lang w:val="lt-LT"/>
        </w:rPr>
      </w:pPr>
      <w:r w:rsidRPr="00694737">
        <w:rPr>
          <w:lang w:val="lt-LT"/>
        </w:rPr>
        <w:t>2</w:t>
      </w:r>
      <w:r>
        <w:rPr>
          <w:lang w:val="lt-LT"/>
        </w:rPr>
        <w:t>2</w:t>
      </w:r>
      <w:r w:rsidRPr="00694737">
        <w:rPr>
          <w:lang w:val="lt-LT"/>
        </w:rPr>
        <w:t>.8. naudotis kitomis teisės aktų suteiktomis teisėmis.</w:t>
      </w:r>
    </w:p>
    <w:p w:rsidR="00C15D11" w:rsidRPr="00694737" w:rsidRDefault="00C15D11" w:rsidP="00C15D11">
      <w:pPr>
        <w:pStyle w:val="BodyText"/>
        <w:tabs>
          <w:tab w:val="left" w:pos="1660"/>
        </w:tabs>
        <w:ind w:left="720"/>
        <w:rPr>
          <w:strike w:val="0"/>
        </w:rPr>
      </w:pPr>
      <w:r w:rsidRPr="00694737">
        <w:rPr>
          <w:rStyle w:val="Bodytext11pt"/>
          <w:strike w:val="0"/>
          <w:sz w:val="24"/>
          <w:szCs w:val="24"/>
        </w:rPr>
        <w:lastRenderedPageBreak/>
        <w:t>2</w:t>
      </w:r>
      <w:r>
        <w:rPr>
          <w:rStyle w:val="Bodytext11pt"/>
          <w:strike w:val="0"/>
          <w:sz w:val="24"/>
          <w:szCs w:val="24"/>
        </w:rPr>
        <w:t>3</w:t>
      </w:r>
      <w:r w:rsidRPr="00694737">
        <w:rPr>
          <w:rStyle w:val="Bodytext11pt"/>
          <w:strike w:val="0"/>
          <w:sz w:val="24"/>
          <w:szCs w:val="24"/>
        </w:rPr>
        <w:t xml:space="preserve">. </w:t>
      </w:r>
      <w:r>
        <w:rPr>
          <w:rStyle w:val="Bodytext11pt"/>
          <w:strike w:val="0"/>
          <w:sz w:val="24"/>
          <w:szCs w:val="24"/>
        </w:rPr>
        <w:t>Lopšelis</w:t>
      </w:r>
      <w:r w:rsidRPr="00694737">
        <w:rPr>
          <w:rStyle w:val="Bodytext11pt"/>
          <w:strike w:val="0"/>
          <w:sz w:val="24"/>
          <w:szCs w:val="24"/>
        </w:rPr>
        <w:t>-darželis privalo:</w:t>
      </w:r>
    </w:p>
    <w:p w:rsidR="00C15D11" w:rsidRPr="00694737" w:rsidRDefault="00C15D11" w:rsidP="00C15D11">
      <w:pPr>
        <w:pStyle w:val="BodyText"/>
        <w:tabs>
          <w:tab w:val="left" w:pos="1871"/>
        </w:tabs>
        <w:ind w:firstLine="720"/>
        <w:rPr>
          <w:strike w:val="0"/>
        </w:rPr>
      </w:pPr>
      <w:r w:rsidRPr="00694737">
        <w:rPr>
          <w:rStyle w:val="Bodytext11pt"/>
          <w:strike w:val="0"/>
          <w:sz w:val="24"/>
          <w:szCs w:val="24"/>
        </w:rPr>
        <w:t>2</w:t>
      </w:r>
      <w:r>
        <w:rPr>
          <w:rStyle w:val="Bodytext11pt"/>
          <w:strike w:val="0"/>
          <w:sz w:val="24"/>
          <w:szCs w:val="24"/>
        </w:rPr>
        <w:t>3</w:t>
      </w:r>
      <w:r w:rsidRPr="00694737">
        <w:rPr>
          <w:rStyle w:val="Bodytext11pt"/>
          <w:strike w:val="0"/>
          <w:sz w:val="24"/>
          <w:szCs w:val="24"/>
        </w:rPr>
        <w:t xml:space="preserve">.1. užtikrinti Lietuvos Respublikos teisės aktų reikalavimus atitinkančią sveiką, saugią </w:t>
      </w:r>
      <w:r>
        <w:rPr>
          <w:rStyle w:val="Bodytext11pt"/>
          <w:strike w:val="0"/>
          <w:sz w:val="24"/>
          <w:szCs w:val="24"/>
        </w:rPr>
        <w:t>ugdymosi</w:t>
      </w:r>
      <w:r w:rsidRPr="00694737">
        <w:rPr>
          <w:rStyle w:val="Bodytext11pt"/>
          <w:strike w:val="0"/>
          <w:sz w:val="24"/>
          <w:szCs w:val="24"/>
        </w:rPr>
        <w:t xml:space="preserve"> ir darbo aplinką;</w:t>
      </w:r>
    </w:p>
    <w:p w:rsidR="00C15D11" w:rsidRPr="00694737" w:rsidRDefault="00C15D11" w:rsidP="00C15D11">
      <w:pPr>
        <w:pStyle w:val="BodyText"/>
        <w:tabs>
          <w:tab w:val="left" w:pos="1960"/>
        </w:tabs>
        <w:ind w:right="40" w:firstLine="720"/>
        <w:rPr>
          <w:strike w:val="0"/>
        </w:rPr>
      </w:pPr>
      <w:r w:rsidRPr="00694737">
        <w:rPr>
          <w:rStyle w:val="Bodytext11pt"/>
          <w:strike w:val="0"/>
          <w:sz w:val="24"/>
          <w:szCs w:val="24"/>
        </w:rPr>
        <w:t>2</w:t>
      </w:r>
      <w:r>
        <w:rPr>
          <w:rStyle w:val="Bodytext11pt"/>
          <w:strike w:val="0"/>
          <w:sz w:val="24"/>
          <w:szCs w:val="24"/>
        </w:rPr>
        <w:t>3</w:t>
      </w:r>
      <w:r w:rsidRPr="00694737">
        <w:rPr>
          <w:rStyle w:val="Bodytext11pt"/>
          <w:strike w:val="0"/>
          <w:sz w:val="24"/>
          <w:szCs w:val="24"/>
        </w:rPr>
        <w:t>.</w:t>
      </w:r>
      <w:r>
        <w:rPr>
          <w:rStyle w:val="Bodytext11pt"/>
          <w:strike w:val="0"/>
          <w:sz w:val="24"/>
          <w:szCs w:val="24"/>
        </w:rPr>
        <w:t>2</w:t>
      </w:r>
      <w:r w:rsidRPr="00694737">
        <w:rPr>
          <w:rStyle w:val="Bodytext11pt"/>
          <w:strike w:val="0"/>
          <w:sz w:val="24"/>
          <w:szCs w:val="24"/>
        </w:rPr>
        <w:t xml:space="preserve">. naudoti lėšas Nuostatuose nurodytiems uždaviniams </w:t>
      </w:r>
      <w:r>
        <w:rPr>
          <w:rStyle w:val="Bodytext11pt"/>
          <w:strike w:val="0"/>
          <w:sz w:val="24"/>
          <w:szCs w:val="24"/>
        </w:rPr>
        <w:t xml:space="preserve">įgyvendinti </w:t>
      </w:r>
      <w:r w:rsidRPr="00694737">
        <w:rPr>
          <w:rStyle w:val="Bodytext11pt"/>
          <w:strike w:val="0"/>
          <w:sz w:val="24"/>
          <w:szCs w:val="24"/>
        </w:rPr>
        <w:t xml:space="preserve"> pagal asignavimų valdytojo patvirtintas programas;</w:t>
      </w:r>
    </w:p>
    <w:p w:rsidR="00C15D11" w:rsidRPr="00694737" w:rsidRDefault="00C15D11" w:rsidP="00C15D11">
      <w:pPr>
        <w:pStyle w:val="BodyText"/>
        <w:tabs>
          <w:tab w:val="left" w:pos="1907"/>
        </w:tabs>
        <w:ind w:right="40" w:firstLine="720"/>
        <w:rPr>
          <w:strike w:val="0"/>
        </w:rPr>
      </w:pPr>
      <w:r w:rsidRPr="00694737">
        <w:rPr>
          <w:rStyle w:val="Bodytext11pt"/>
          <w:strike w:val="0"/>
          <w:sz w:val="24"/>
          <w:szCs w:val="24"/>
        </w:rPr>
        <w:t>2</w:t>
      </w:r>
      <w:r>
        <w:rPr>
          <w:rStyle w:val="Bodytext11pt"/>
          <w:strike w:val="0"/>
          <w:sz w:val="24"/>
          <w:szCs w:val="24"/>
        </w:rPr>
        <w:t>3</w:t>
      </w:r>
      <w:r w:rsidRPr="00694737">
        <w:rPr>
          <w:rStyle w:val="Bodytext11pt"/>
          <w:strike w:val="0"/>
          <w:sz w:val="24"/>
          <w:szCs w:val="24"/>
        </w:rPr>
        <w:t>.4. teikti savininko teises ir pareigas įgyvendinančiai institucijai ir kitoms Lietuvos Respublikos įstatymų numatytoms institucijoms veiklos ataskaitas;</w:t>
      </w:r>
    </w:p>
    <w:p w:rsidR="00C15D11" w:rsidRPr="00694737" w:rsidRDefault="00C15D11" w:rsidP="00C15D11">
      <w:pPr>
        <w:pStyle w:val="BodyText"/>
        <w:tabs>
          <w:tab w:val="left" w:pos="1838"/>
        </w:tabs>
        <w:ind w:left="720"/>
        <w:rPr>
          <w:rStyle w:val="Bodytext11pt"/>
          <w:strike w:val="0"/>
          <w:sz w:val="24"/>
          <w:szCs w:val="24"/>
        </w:rPr>
      </w:pPr>
      <w:r w:rsidRPr="00694737">
        <w:rPr>
          <w:rStyle w:val="Bodytext11pt"/>
          <w:strike w:val="0"/>
          <w:sz w:val="24"/>
          <w:szCs w:val="24"/>
        </w:rPr>
        <w:t>2</w:t>
      </w:r>
      <w:r>
        <w:rPr>
          <w:rStyle w:val="Bodytext11pt"/>
          <w:strike w:val="0"/>
          <w:sz w:val="24"/>
          <w:szCs w:val="24"/>
        </w:rPr>
        <w:t>3</w:t>
      </w:r>
      <w:r w:rsidRPr="00694737">
        <w:rPr>
          <w:rStyle w:val="Bodytext11pt"/>
          <w:strike w:val="0"/>
          <w:sz w:val="24"/>
          <w:szCs w:val="24"/>
        </w:rPr>
        <w:t>.5.  vykdyti kitas Lietuvos Respublikos teisės aktuose nustatytas pareigas.</w:t>
      </w:r>
    </w:p>
    <w:p w:rsidR="00C15D11" w:rsidRPr="00694737" w:rsidRDefault="00C15D11" w:rsidP="00C15D11">
      <w:pPr>
        <w:jc w:val="both"/>
        <w:rPr>
          <w:lang w:val="lt-LT"/>
        </w:rPr>
      </w:pPr>
    </w:p>
    <w:p w:rsidR="00C15D11" w:rsidRPr="00694737" w:rsidRDefault="00C15D11" w:rsidP="00C15D11">
      <w:pPr>
        <w:jc w:val="center"/>
        <w:outlineLvl w:val="0"/>
        <w:rPr>
          <w:b/>
          <w:lang w:val="lt-LT"/>
        </w:rPr>
      </w:pPr>
      <w:r w:rsidRPr="00694737">
        <w:rPr>
          <w:b/>
          <w:lang w:val="lt-LT"/>
        </w:rPr>
        <w:t xml:space="preserve">IV. </w:t>
      </w:r>
      <w:r>
        <w:rPr>
          <w:b/>
          <w:lang w:val="lt-LT"/>
        </w:rPr>
        <w:t>LOPŠELIO</w:t>
      </w:r>
      <w:r w:rsidRPr="00694737">
        <w:rPr>
          <w:b/>
          <w:lang w:val="lt-LT"/>
        </w:rPr>
        <w:t>-DARŽELIO VEIKLOS ORGANIZAVIMAS IR VALDYMAS</w:t>
      </w:r>
    </w:p>
    <w:p w:rsidR="00C15D11" w:rsidRPr="00694737" w:rsidRDefault="00C15D11" w:rsidP="00C15D11">
      <w:pPr>
        <w:jc w:val="both"/>
        <w:rPr>
          <w:lang w:val="lt-LT"/>
        </w:rPr>
      </w:pPr>
    </w:p>
    <w:p w:rsidR="00C15D11" w:rsidRPr="00694737" w:rsidRDefault="00C15D11" w:rsidP="00C15D11">
      <w:pPr>
        <w:ind w:firstLine="720"/>
        <w:jc w:val="both"/>
        <w:rPr>
          <w:lang w:val="lt-LT"/>
        </w:rPr>
      </w:pPr>
      <w:r w:rsidRPr="00694737">
        <w:rPr>
          <w:lang w:val="lt-LT"/>
        </w:rPr>
        <w:t>2</w:t>
      </w:r>
      <w:r>
        <w:rPr>
          <w:lang w:val="lt-LT"/>
        </w:rPr>
        <w:t>4</w:t>
      </w:r>
      <w:r w:rsidRPr="00694737">
        <w:rPr>
          <w:lang w:val="lt-LT"/>
        </w:rPr>
        <w:t xml:space="preserve">.  </w:t>
      </w:r>
      <w:r>
        <w:rPr>
          <w:lang w:val="lt-LT"/>
        </w:rPr>
        <w:t>Lopšelio</w:t>
      </w:r>
      <w:r w:rsidRPr="00694737">
        <w:rPr>
          <w:lang w:val="lt-LT"/>
        </w:rPr>
        <w:t>-darželio veikla organizuojama pagal direktoriaus patvirtint</w:t>
      </w:r>
      <w:r>
        <w:rPr>
          <w:lang w:val="lt-LT"/>
        </w:rPr>
        <w:t xml:space="preserve">us: </w:t>
      </w:r>
    </w:p>
    <w:p w:rsidR="00C15D11" w:rsidRPr="00694737" w:rsidRDefault="00C15D11" w:rsidP="00C15D11">
      <w:pPr>
        <w:ind w:firstLine="720"/>
        <w:jc w:val="both"/>
        <w:rPr>
          <w:lang w:val="lt-LT"/>
        </w:rPr>
      </w:pPr>
      <w:r w:rsidRPr="00694737">
        <w:rPr>
          <w:lang w:val="lt-LT"/>
        </w:rPr>
        <w:t>2</w:t>
      </w:r>
      <w:r>
        <w:rPr>
          <w:lang w:val="lt-LT"/>
        </w:rPr>
        <w:t>4</w:t>
      </w:r>
      <w:r w:rsidRPr="00694737">
        <w:rPr>
          <w:lang w:val="lt-LT"/>
        </w:rPr>
        <w:t xml:space="preserve">.1. </w:t>
      </w:r>
      <w:r>
        <w:rPr>
          <w:lang w:val="lt-LT"/>
        </w:rPr>
        <w:t>Lopšelio</w:t>
      </w:r>
      <w:r w:rsidRPr="00694737">
        <w:rPr>
          <w:lang w:val="lt-LT"/>
        </w:rPr>
        <w:t xml:space="preserve">-darželio strateginį planą, kuriam yra pritarusios </w:t>
      </w:r>
      <w:r>
        <w:rPr>
          <w:lang w:val="lt-LT"/>
        </w:rPr>
        <w:t>Lopšelio</w:t>
      </w:r>
      <w:r w:rsidRPr="00694737">
        <w:rPr>
          <w:lang w:val="lt-LT"/>
        </w:rPr>
        <w:t>-darželio taryba ir Vilniaus miesto savivaldybės vykdomoji institucija ar jos įgaliotas asmuo</w:t>
      </w:r>
      <w:r>
        <w:rPr>
          <w:lang w:val="lt-LT"/>
        </w:rPr>
        <w:t xml:space="preserve"> ir pagal metinį veiklos planą, kuriam yra pritarusi Lopšelio-darželio taryba</w:t>
      </w:r>
      <w:r w:rsidRPr="00694737">
        <w:rPr>
          <w:lang w:val="lt-LT"/>
        </w:rPr>
        <w:t>;</w:t>
      </w:r>
      <w:r w:rsidRPr="00477A82">
        <w:rPr>
          <w:lang w:val="lt-LT"/>
        </w:rPr>
        <w:t xml:space="preserve"> </w:t>
      </w:r>
    </w:p>
    <w:p w:rsidR="00C15D11" w:rsidRPr="00694737" w:rsidRDefault="00C15D11" w:rsidP="00C15D11">
      <w:pPr>
        <w:ind w:firstLine="720"/>
        <w:jc w:val="both"/>
        <w:rPr>
          <w:lang w:val="lt-LT"/>
        </w:rPr>
      </w:pPr>
      <w:r w:rsidRPr="00694737">
        <w:rPr>
          <w:lang w:val="lt-LT"/>
        </w:rPr>
        <w:t>2</w:t>
      </w:r>
      <w:r>
        <w:rPr>
          <w:lang w:val="lt-LT"/>
        </w:rPr>
        <w:t>4</w:t>
      </w:r>
      <w:r w:rsidRPr="00694737">
        <w:rPr>
          <w:lang w:val="lt-LT"/>
        </w:rPr>
        <w:t>.</w:t>
      </w:r>
      <w:r>
        <w:rPr>
          <w:lang w:val="lt-LT"/>
        </w:rPr>
        <w:t>2</w:t>
      </w:r>
      <w:r w:rsidRPr="00694737">
        <w:rPr>
          <w:lang w:val="lt-LT"/>
        </w:rPr>
        <w:t xml:space="preserve">. kitus </w:t>
      </w:r>
      <w:r>
        <w:rPr>
          <w:lang w:val="lt-LT"/>
        </w:rPr>
        <w:t>Lopšelio</w:t>
      </w:r>
      <w:r w:rsidRPr="00694737">
        <w:rPr>
          <w:lang w:val="lt-LT"/>
        </w:rPr>
        <w:t>-darželio veiklą reguliuojančius ir teisės aktų nustatyta tvarka parengtus, suderintus ir patvirtintus aktus.</w:t>
      </w:r>
    </w:p>
    <w:p w:rsidR="00C15D11" w:rsidRPr="00694737" w:rsidRDefault="00C15D11" w:rsidP="00C15D11">
      <w:pPr>
        <w:pStyle w:val="BodyText"/>
        <w:tabs>
          <w:tab w:val="clear" w:pos="1086"/>
          <w:tab w:val="left" w:pos="360"/>
        </w:tabs>
        <w:ind w:firstLine="720"/>
        <w:rPr>
          <w:strike w:val="0"/>
        </w:rPr>
      </w:pPr>
      <w:r w:rsidRPr="00694737">
        <w:rPr>
          <w:strike w:val="0"/>
        </w:rPr>
        <w:t>2</w:t>
      </w:r>
      <w:r>
        <w:rPr>
          <w:strike w:val="0"/>
        </w:rPr>
        <w:t>5</w:t>
      </w:r>
      <w:r w:rsidRPr="00694737">
        <w:rPr>
          <w:strike w:val="0"/>
        </w:rPr>
        <w:t xml:space="preserve">. </w:t>
      </w:r>
      <w:r>
        <w:rPr>
          <w:strike w:val="0"/>
        </w:rPr>
        <w:t>Lopšeliui</w:t>
      </w:r>
      <w:r w:rsidRPr="00694737">
        <w:rPr>
          <w:strike w:val="0"/>
        </w:rPr>
        <w:t>-darželiui vadovauja direktorius, skiriamas į pareigas atviro konkurso būdu ir atleidžiamas iš jų Lietuvos Respublikos teisės aktų nustatyta tvarka.</w:t>
      </w:r>
    </w:p>
    <w:p w:rsidR="00C15D11" w:rsidRPr="00694737" w:rsidRDefault="00C15D11" w:rsidP="00C15D11">
      <w:pPr>
        <w:ind w:firstLine="720"/>
        <w:jc w:val="both"/>
        <w:rPr>
          <w:lang w:val="lt-LT"/>
        </w:rPr>
      </w:pPr>
      <w:r w:rsidRPr="00694737">
        <w:rPr>
          <w:lang w:val="lt-LT"/>
        </w:rPr>
        <w:t>2</w:t>
      </w:r>
      <w:r>
        <w:rPr>
          <w:lang w:val="lt-LT"/>
        </w:rPr>
        <w:t>6</w:t>
      </w:r>
      <w:r w:rsidRPr="00694737">
        <w:rPr>
          <w:lang w:val="lt-LT"/>
        </w:rPr>
        <w:t>. Direktorius:</w:t>
      </w:r>
    </w:p>
    <w:p w:rsidR="00C15D11" w:rsidRPr="00694737" w:rsidRDefault="00C15D11" w:rsidP="00C15D11">
      <w:pPr>
        <w:ind w:firstLine="720"/>
        <w:jc w:val="both"/>
        <w:rPr>
          <w:lang w:val="lt-LT"/>
        </w:rPr>
      </w:pPr>
      <w:r w:rsidRPr="00694737">
        <w:rPr>
          <w:lang w:val="lt-LT"/>
        </w:rPr>
        <w:t>2</w:t>
      </w:r>
      <w:r>
        <w:rPr>
          <w:lang w:val="lt-LT"/>
        </w:rPr>
        <w:t>6</w:t>
      </w:r>
      <w:r w:rsidRPr="00694737">
        <w:rPr>
          <w:lang w:val="lt-LT"/>
        </w:rPr>
        <w:t>.1. suderinęs su Vilniaus miesto savivaldybės administracijos direktoriumi ar jo įgaliotu asmeniu,</w:t>
      </w:r>
      <w:r w:rsidRPr="00694737">
        <w:rPr>
          <w:b/>
          <w:lang w:val="lt-LT"/>
        </w:rPr>
        <w:t xml:space="preserve"> </w:t>
      </w:r>
      <w:r w:rsidRPr="00694737">
        <w:rPr>
          <w:lang w:val="lt-LT"/>
        </w:rPr>
        <w:t xml:space="preserve">tvirtina </w:t>
      </w:r>
      <w:r>
        <w:rPr>
          <w:lang w:val="lt-LT"/>
        </w:rPr>
        <w:t>Lopšelio</w:t>
      </w:r>
      <w:r w:rsidRPr="00694737">
        <w:rPr>
          <w:lang w:val="lt-LT"/>
        </w:rPr>
        <w:t xml:space="preserve">-darželio struktūrą, </w:t>
      </w:r>
      <w:r>
        <w:rPr>
          <w:lang w:val="lt-LT"/>
        </w:rPr>
        <w:t>Lopšelio</w:t>
      </w:r>
      <w:r w:rsidRPr="00694737">
        <w:rPr>
          <w:lang w:val="lt-LT"/>
        </w:rPr>
        <w:t xml:space="preserve">-darželio darbuotojų pareigybių sąrašą, neviršijant nustatyto didžiausio leistino pareigybių skaičiaus; </w:t>
      </w:r>
    </w:p>
    <w:p w:rsidR="00C15D11" w:rsidRPr="00694737" w:rsidRDefault="00C15D11" w:rsidP="00C15D11">
      <w:pPr>
        <w:ind w:firstLine="720"/>
        <w:jc w:val="both"/>
        <w:rPr>
          <w:lang w:val="lt-LT"/>
        </w:rPr>
      </w:pPr>
      <w:r w:rsidRPr="00694737">
        <w:rPr>
          <w:lang w:val="lt-LT"/>
        </w:rPr>
        <w:t>2</w:t>
      </w:r>
      <w:r>
        <w:rPr>
          <w:lang w:val="lt-LT"/>
        </w:rPr>
        <w:t>6</w:t>
      </w:r>
      <w:r w:rsidRPr="00694737">
        <w:rPr>
          <w:lang w:val="lt-LT"/>
        </w:rPr>
        <w:t>.</w:t>
      </w:r>
      <w:r>
        <w:rPr>
          <w:lang w:val="lt-LT"/>
        </w:rPr>
        <w:t>2</w:t>
      </w:r>
      <w:r w:rsidRPr="00694737">
        <w:rPr>
          <w:lang w:val="lt-LT"/>
        </w:rPr>
        <w:t xml:space="preserve">. tvirtina auklėtojų, mokytojų ir darbuotojų pareigybių aprašymus, Lietuvos Respublikos darbo kodekso ir kitų teisės aktų nustatyta tvarka priima į darbą ir atleidžia iš jo </w:t>
      </w:r>
      <w:r>
        <w:rPr>
          <w:lang w:val="lt-LT"/>
        </w:rPr>
        <w:t>Lopšelio</w:t>
      </w:r>
      <w:r w:rsidRPr="00694737">
        <w:rPr>
          <w:lang w:val="lt-LT"/>
        </w:rPr>
        <w:t>-darželio darbuotojus, skatina juos, skiria jiems drausmines nuobaudas;</w:t>
      </w:r>
    </w:p>
    <w:p w:rsidR="00C15D11" w:rsidRPr="00694737" w:rsidRDefault="00C15D11" w:rsidP="00C15D11">
      <w:pPr>
        <w:ind w:firstLine="720"/>
        <w:jc w:val="both"/>
        <w:rPr>
          <w:lang w:val="lt-LT"/>
        </w:rPr>
      </w:pPr>
      <w:r w:rsidRPr="00694737">
        <w:rPr>
          <w:lang w:val="lt-LT"/>
        </w:rPr>
        <w:t>2</w:t>
      </w:r>
      <w:r>
        <w:rPr>
          <w:lang w:val="lt-LT"/>
        </w:rPr>
        <w:t>6</w:t>
      </w:r>
      <w:r w:rsidRPr="00694737">
        <w:rPr>
          <w:lang w:val="lt-LT"/>
        </w:rPr>
        <w:t>.</w:t>
      </w:r>
      <w:r>
        <w:rPr>
          <w:lang w:val="lt-LT"/>
        </w:rPr>
        <w:t>3</w:t>
      </w:r>
      <w:r w:rsidRPr="00694737">
        <w:rPr>
          <w:lang w:val="lt-LT"/>
        </w:rPr>
        <w:t xml:space="preserve">. priima vaikus Vilniaus miesto savivaldybės tarybos nustatyta tvarka, sudaro </w:t>
      </w:r>
      <w:r>
        <w:rPr>
          <w:lang w:val="lt-LT"/>
        </w:rPr>
        <w:t>ugdymo</w:t>
      </w:r>
      <w:r w:rsidRPr="00694737">
        <w:rPr>
          <w:lang w:val="lt-LT"/>
        </w:rPr>
        <w:t xml:space="preserve"> sutartis </w:t>
      </w:r>
      <w:r>
        <w:rPr>
          <w:lang w:val="lt-LT"/>
        </w:rPr>
        <w:t xml:space="preserve">Lietuvos Respublikos </w:t>
      </w:r>
      <w:r w:rsidRPr="00694737">
        <w:rPr>
          <w:lang w:val="lt-LT"/>
        </w:rPr>
        <w:t>teisės aktų nustatyta tvarka;</w:t>
      </w:r>
    </w:p>
    <w:p w:rsidR="00C15D11" w:rsidRPr="00694737" w:rsidRDefault="00C15D11" w:rsidP="00C15D11">
      <w:pPr>
        <w:ind w:firstLine="720"/>
        <w:jc w:val="both"/>
        <w:rPr>
          <w:lang w:val="lt-LT"/>
        </w:rPr>
      </w:pPr>
      <w:r>
        <w:rPr>
          <w:lang w:val="lt-LT"/>
        </w:rPr>
        <w:t>26</w:t>
      </w:r>
      <w:r w:rsidRPr="00694737">
        <w:rPr>
          <w:lang w:val="lt-LT"/>
        </w:rPr>
        <w:t>.</w:t>
      </w:r>
      <w:r>
        <w:rPr>
          <w:lang w:val="lt-LT"/>
        </w:rPr>
        <w:t>4.</w:t>
      </w:r>
      <w:r w:rsidRPr="00694737">
        <w:rPr>
          <w:lang w:val="lt-LT"/>
        </w:rPr>
        <w:t xml:space="preserve"> suderinęs su </w:t>
      </w:r>
      <w:r>
        <w:rPr>
          <w:lang w:val="lt-LT"/>
        </w:rPr>
        <w:t>Lopšelio</w:t>
      </w:r>
      <w:r w:rsidRPr="00694737">
        <w:rPr>
          <w:lang w:val="lt-LT"/>
        </w:rPr>
        <w:t xml:space="preserve">-darželio taryba, tvirtina </w:t>
      </w:r>
      <w:r>
        <w:rPr>
          <w:lang w:val="lt-LT"/>
        </w:rPr>
        <w:t xml:space="preserve">Lopšelio-darželio </w:t>
      </w:r>
      <w:r w:rsidRPr="00694737">
        <w:rPr>
          <w:lang w:val="lt-LT"/>
        </w:rPr>
        <w:t xml:space="preserve">darbo tvarkos taisykles;  </w:t>
      </w:r>
    </w:p>
    <w:p w:rsidR="00C15D11" w:rsidRPr="00694737" w:rsidRDefault="00C15D11" w:rsidP="00C15D11">
      <w:pPr>
        <w:ind w:firstLine="720"/>
        <w:jc w:val="both"/>
        <w:rPr>
          <w:lang w:val="lt-LT"/>
        </w:rPr>
      </w:pPr>
      <w:r w:rsidRPr="00694737">
        <w:rPr>
          <w:lang w:val="lt-LT"/>
        </w:rPr>
        <w:t>2</w:t>
      </w:r>
      <w:r>
        <w:rPr>
          <w:lang w:val="lt-LT"/>
        </w:rPr>
        <w:t>6</w:t>
      </w:r>
      <w:r w:rsidRPr="00694737">
        <w:rPr>
          <w:lang w:val="lt-LT"/>
        </w:rPr>
        <w:t>.</w:t>
      </w:r>
      <w:r>
        <w:rPr>
          <w:lang w:val="lt-LT"/>
        </w:rPr>
        <w:t>5</w:t>
      </w:r>
      <w:r w:rsidRPr="00694737">
        <w:rPr>
          <w:lang w:val="lt-LT"/>
        </w:rPr>
        <w:t xml:space="preserve">. sudaro vaikams ir </w:t>
      </w:r>
      <w:r w:rsidRPr="00E136AF">
        <w:rPr>
          <w:lang w:val="lt-LT"/>
        </w:rPr>
        <w:t xml:space="preserve">darbuotojams </w:t>
      </w:r>
      <w:hyperlink r:id="rId6" w:anchor="80z#80z" w:history="1">
        <w:r w:rsidRPr="00E136AF">
          <w:rPr>
            <w:rStyle w:val="Hyperlink"/>
            <w:color w:val="auto"/>
            <w:u w:val="none"/>
            <w:lang w:val="lt-LT"/>
          </w:rPr>
          <w:t>saugias</w:t>
        </w:r>
      </w:hyperlink>
      <w:r w:rsidRPr="00694737">
        <w:rPr>
          <w:lang w:val="lt-LT"/>
        </w:rPr>
        <w:t xml:space="preserve"> ir sveikatai nekenksmingas dar</w:t>
      </w:r>
      <w:r>
        <w:rPr>
          <w:lang w:val="lt-LT"/>
        </w:rPr>
        <w:t>bo sąlygas visais su ugdymu (-o</w:t>
      </w:r>
      <w:r w:rsidRPr="00694737">
        <w:rPr>
          <w:lang w:val="lt-LT"/>
        </w:rPr>
        <w:t>si</w:t>
      </w:r>
      <w:r>
        <w:rPr>
          <w:lang w:val="lt-LT"/>
        </w:rPr>
        <w:t>)</w:t>
      </w:r>
      <w:r w:rsidRPr="00694737">
        <w:rPr>
          <w:lang w:val="lt-LT"/>
        </w:rPr>
        <w:t xml:space="preserve"> ir darbu susijusiais aspektais;</w:t>
      </w:r>
    </w:p>
    <w:p w:rsidR="00C15D11" w:rsidRPr="00694737" w:rsidRDefault="00C15D11" w:rsidP="00C15D11">
      <w:pPr>
        <w:ind w:firstLine="720"/>
        <w:jc w:val="both"/>
        <w:rPr>
          <w:lang w:val="lt-LT"/>
        </w:rPr>
      </w:pPr>
      <w:r w:rsidRPr="00694737">
        <w:rPr>
          <w:lang w:val="lt-LT"/>
        </w:rPr>
        <w:t>2</w:t>
      </w:r>
      <w:r>
        <w:rPr>
          <w:lang w:val="lt-LT"/>
        </w:rPr>
        <w:t>6</w:t>
      </w:r>
      <w:r w:rsidRPr="00694737">
        <w:rPr>
          <w:lang w:val="lt-LT"/>
        </w:rPr>
        <w:t>.</w:t>
      </w:r>
      <w:r>
        <w:rPr>
          <w:lang w:val="lt-LT"/>
        </w:rPr>
        <w:t>6</w:t>
      </w:r>
      <w:r w:rsidRPr="00694737">
        <w:rPr>
          <w:lang w:val="lt-LT"/>
        </w:rPr>
        <w:t xml:space="preserve">. organizuoja ir koordinuoja </w:t>
      </w:r>
      <w:r>
        <w:rPr>
          <w:lang w:val="lt-LT"/>
        </w:rPr>
        <w:t>Lopšelio</w:t>
      </w:r>
      <w:r w:rsidRPr="00694737">
        <w:rPr>
          <w:lang w:val="lt-LT"/>
        </w:rPr>
        <w:t xml:space="preserve">-darželio veiklą pavestoms funkcijoms vykdyti, uždaviniams įgyvendinti, analizuoja ir vertina </w:t>
      </w:r>
      <w:r>
        <w:rPr>
          <w:lang w:val="lt-LT"/>
        </w:rPr>
        <w:t>Lopšelio</w:t>
      </w:r>
      <w:r w:rsidRPr="00694737">
        <w:rPr>
          <w:lang w:val="lt-LT"/>
        </w:rPr>
        <w:t>-darželio veiklą, materialinius ir intelektinius išteklius;</w:t>
      </w:r>
    </w:p>
    <w:p w:rsidR="00C15D11" w:rsidRPr="00694737" w:rsidRDefault="00C15D11" w:rsidP="00C15D11">
      <w:pPr>
        <w:ind w:firstLine="720"/>
        <w:jc w:val="both"/>
        <w:rPr>
          <w:lang w:val="lt-LT"/>
        </w:rPr>
      </w:pPr>
      <w:r w:rsidRPr="00694737">
        <w:rPr>
          <w:lang w:val="lt-LT"/>
        </w:rPr>
        <w:t>2</w:t>
      </w:r>
      <w:r>
        <w:rPr>
          <w:lang w:val="lt-LT"/>
        </w:rPr>
        <w:t>6</w:t>
      </w:r>
      <w:r w:rsidRPr="00694737">
        <w:rPr>
          <w:lang w:val="lt-LT"/>
        </w:rPr>
        <w:t>.</w:t>
      </w:r>
      <w:r>
        <w:rPr>
          <w:lang w:val="lt-LT"/>
        </w:rPr>
        <w:t>7</w:t>
      </w:r>
      <w:r w:rsidRPr="00694737">
        <w:rPr>
          <w:lang w:val="lt-LT"/>
        </w:rPr>
        <w:t>. leidžia įsakymus, kontroliuoja jų vykdymą, užtikrina, kad būtų laikomasi Lietuvos Respublikos įstatymų, kitų teisės aktų ir šių Nuostatų;</w:t>
      </w:r>
    </w:p>
    <w:p w:rsidR="00C15D11" w:rsidRPr="00694737" w:rsidRDefault="00C15D11" w:rsidP="00C15D11">
      <w:pPr>
        <w:ind w:firstLine="720"/>
        <w:jc w:val="both"/>
        <w:rPr>
          <w:lang w:val="lt-LT"/>
        </w:rPr>
      </w:pPr>
      <w:r w:rsidRPr="00694737">
        <w:rPr>
          <w:lang w:val="lt-LT"/>
        </w:rPr>
        <w:t>2</w:t>
      </w:r>
      <w:r>
        <w:rPr>
          <w:lang w:val="lt-LT"/>
        </w:rPr>
        <w:t>6</w:t>
      </w:r>
      <w:r w:rsidRPr="00694737">
        <w:rPr>
          <w:lang w:val="lt-LT"/>
        </w:rPr>
        <w:t>.</w:t>
      </w:r>
      <w:r>
        <w:rPr>
          <w:lang w:val="lt-LT"/>
        </w:rPr>
        <w:t>8</w:t>
      </w:r>
      <w:r w:rsidRPr="00694737">
        <w:rPr>
          <w:lang w:val="lt-LT"/>
        </w:rPr>
        <w:t>. sudaro komisijas, darbo grupes, metodines grupes, metodinę tarybą;</w:t>
      </w:r>
    </w:p>
    <w:p w:rsidR="00C15D11" w:rsidRPr="00694737" w:rsidRDefault="00C15D11" w:rsidP="00C15D11">
      <w:pPr>
        <w:ind w:firstLine="720"/>
        <w:jc w:val="both"/>
        <w:rPr>
          <w:lang w:val="lt-LT"/>
        </w:rPr>
      </w:pPr>
      <w:r w:rsidRPr="00694737">
        <w:rPr>
          <w:lang w:val="lt-LT"/>
        </w:rPr>
        <w:t>2</w:t>
      </w:r>
      <w:r>
        <w:rPr>
          <w:lang w:val="lt-LT"/>
        </w:rPr>
        <w:t>6</w:t>
      </w:r>
      <w:r w:rsidRPr="00694737">
        <w:rPr>
          <w:lang w:val="lt-LT"/>
        </w:rPr>
        <w:t>.</w:t>
      </w:r>
      <w:r>
        <w:rPr>
          <w:lang w:val="lt-LT"/>
        </w:rPr>
        <w:t>9</w:t>
      </w:r>
      <w:r w:rsidRPr="00694737">
        <w:rPr>
          <w:lang w:val="lt-LT"/>
        </w:rPr>
        <w:t xml:space="preserve">. </w:t>
      </w:r>
      <w:r>
        <w:rPr>
          <w:lang w:val="lt-LT"/>
        </w:rPr>
        <w:t>Lopšelio</w:t>
      </w:r>
      <w:r w:rsidRPr="00694737">
        <w:rPr>
          <w:lang w:val="lt-LT"/>
        </w:rPr>
        <w:t xml:space="preserve">-darželio vardu sudaro sutartis </w:t>
      </w:r>
      <w:r>
        <w:rPr>
          <w:lang w:val="lt-LT"/>
        </w:rPr>
        <w:t>Lopšelio</w:t>
      </w:r>
      <w:r w:rsidRPr="00694737">
        <w:rPr>
          <w:lang w:val="lt-LT"/>
        </w:rPr>
        <w:t>-darželio funkcijoms vykdyti;</w:t>
      </w:r>
    </w:p>
    <w:p w:rsidR="00C15D11" w:rsidRPr="00694737" w:rsidRDefault="00C15D11" w:rsidP="00C15D11">
      <w:pPr>
        <w:ind w:firstLine="720"/>
        <w:jc w:val="both"/>
        <w:rPr>
          <w:lang w:val="lt-LT"/>
        </w:rPr>
      </w:pPr>
      <w:r w:rsidRPr="00694737">
        <w:rPr>
          <w:lang w:val="lt-LT"/>
        </w:rPr>
        <w:t>2</w:t>
      </w:r>
      <w:r>
        <w:rPr>
          <w:lang w:val="lt-LT"/>
        </w:rPr>
        <w:t>6</w:t>
      </w:r>
      <w:r w:rsidRPr="00694737">
        <w:rPr>
          <w:lang w:val="lt-LT"/>
        </w:rPr>
        <w:t>.</w:t>
      </w:r>
      <w:r>
        <w:rPr>
          <w:lang w:val="lt-LT"/>
        </w:rPr>
        <w:t>10</w:t>
      </w:r>
      <w:r w:rsidRPr="00694737">
        <w:rPr>
          <w:lang w:val="lt-LT"/>
        </w:rPr>
        <w:t xml:space="preserve">. organizuoja </w:t>
      </w:r>
      <w:r>
        <w:rPr>
          <w:lang w:val="lt-LT"/>
        </w:rPr>
        <w:t>Lopšelio</w:t>
      </w:r>
      <w:r w:rsidRPr="00694737">
        <w:rPr>
          <w:lang w:val="lt-LT"/>
        </w:rPr>
        <w:t xml:space="preserve">-darželio dokumentų saugojimą ir valdymą teisės aktų nustatyta tvarka; </w:t>
      </w:r>
    </w:p>
    <w:p w:rsidR="00C15D11" w:rsidRPr="00694737" w:rsidRDefault="00C15D11" w:rsidP="00C15D11">
      <w:pPr>
        <w:ind w:firstLine="720"/>
        <w:jc w:val="both"/>
        <w:rPr>
          <w:noProof/>
          <w:lang w:val="lt-LT"/>
        </w:rPr>
      </w:pPr>
      <w:r w:rsidRPr="00694737">
        <w:rPr>
          <w:lang w:val="lt-LT"/>
        </w:rPr>
        <w:t>2</w:t>
      </w:r>
      <w:r>
        <w:rPr>
          <w:lang w:val="lt-LT"/>
        </w:rPr>
        <w:t>6</w:t>
      </w:r>
      <w:r w:rsidRPr="00694737">
        <w:rPr>
          <w:lang w:val="lt-LT"/>
        </w:rPr>
        <w:t>.</w:t>
      </w:r>
      <w:r>
        <w:rPr>
          <w:lang w:val="lt-LT"/>
        </w:rPr>
        <w:t>11</w:t>
      </w:r>
      <w:r w:rsidRPr="00694737">
        <w:rPr>
          <w:lang w:val="lt-LT"/>
        </w:rPr>
        <w:t xml:space="preserve">. teisės aktų nustatyta tvarka valdo, naudoja </w:t>
      </w:r>
      <w:r>
        <w:rPr>
          <w:lang w:val="lt-LT"/>
        </w:rPr>
        <w:t>Lopšelio</w:t>
      </w:r>
      <w:r w:rsidRPr="00694737">
        <w:rPr>
          <w:lang w:val="lt-LT"/>
        </w:rPr>
        <w:t>-darželio turtą, lėšas ir jais disponuoja; rūpinasi intelektiniais, materialiniais, finansiniais, informaciniais ištekliais, užtikrina jų optimalų valdymą ir naudojimą;</w:t>
      </w:r>
    </w:p>
    <w:p w:rsidR="00C15D11" w:rsidRPr="00694737" w:rsidRDefault="00C15D11" w:rsidP="00C15D11">
      <w:pPr>
        <w:ind w:firstLine="720"/>
        <w:jc w:val="both"/>
        <w:rPr>
          <w:lang w:val="lt-LT"/>
        </w:rPr>
      </w:pPr>
      <w:r w:rsidRPr="00694737">
        <w:rPr>
          <w:lang w:val="lt-LT"/>
        </w:rPr>
        <w:t>2</w:t>
      </w:r>
      <w:r>
        <w:rPr>
          <w:lang w:val="lt-LT"/>
        </w:rPr>
        <w:t>6</w:t>
      </w:r>
      <w:r w:rsidRPr="00694737">
        <w:rPr>
          <w:lang w:val="lt-LT"/>
        </w:rPr>
        <w:t>.</w:t>
      </w:r>
      <w:r>
        <w:rPr>
          <w:lang w:val="lt-LT"/>
        </w:rPr>
        <w:t>12</w:t>
      </w:r>
      <w:r w:rsidRPr="00694737">
        <w:rPr>
          <w:lang w:val="lt-LT"/>
        </w:rPr>
        <w:t xml:space="preserve">. rūpinasi metodinės veiklos organizavimu, darbuotojų profesiniu tobulėjimu, sudaro jiems sąlygas kelti kvalifikaciją, </w:t>
      </w:r>
      <w:r>
        <w:rPr>
          <w:lang w:val="lt-LT"/>
        </w:rPr>
        <w:t>auklėtojams</w:t>
      </w:r>
      <w:r w:rsidRPr="00694737">
        <w:rPr>
          <w:lang w:val="lt-LT"/>
        </w:rPr>
        <w:t xml:space="preserve"> ir kitiems pedagoginiams darbuotojams galimybę atestuotis ir organizuoja jų atestaciją </w:t>
      </w:r>
      <w:r>
        <w:rPr>
          <w:lang w:val="lt-LT"/>
        </w:rPr>
        <w:t xml:space="preserve">Lietuvos Respublikos </w:t>
      </w:r>
      <w:r w:rsidRPr="00694737">
        <w:rPr>
          <w:lang w:val="lt-LT"/>
        </w:rPr>
        <w:t>švietimo ir mokslo ministro nustatyta tvarka;</w:t>
      </w:r>
    </w:p>
    <w:p w:rsidR="00C15D11" w:rsidRPr="00694737" w:rsidRDefault="00C15D11" w:rsidP="00C15D11">
      <w:pPr>
        <w:ind w:firstLine="720"/>
        <w:jc w:val="both"/>
        <w:rPr>
          <w:lang w:val="lt-LT"/>
        </w:rPr>
      </w:pPr>
      <w:r w:rsidRPr="00694737">
        <w:rPr>
          <w:lang w:val="lt-LT"/>
        </w:rPr>
        <w:t>2</w:t>
      </w:r>
      <w:r>
        <w:rPr>
          <w:lang w:val="lt-LT"/>
        </w:rPr>
        <w:t>6</w:t>
      </w:r>
      <w:r w:rsidRPr="00694737">
        <w:rPr>
          <w:lang w:val="lt-LT"/>
        </w:rPr>
        <w:t>.</w:t>
      </w:r>
      <w:r>
        <w:rPr>
          <w:lang w:val="lt-LT"/>
        </w:rPr>
        <w:t>13</w:t>
      </w:r>
      <w:r w:rsidRPr="00694737">
        <w:rPr>
          <w:lang w:val="lt-LT"/>
        </w:rPr>
        <w:t xml:space="preserve">. inicijuoja </w:t>
      </w:r>
      <w:r>
        <w:rPr>
          <w:lang w:val="lt-LT"/>
        </w:rPr>
        <w:t>Lopšelio</w:t>
      </w:r>
      <w:r w:rsidRPr="00694737">
        <w:rPr>
          <w:lang w:val="lt-LT"/>
        </w:rPr>
        <w:t xml:space="preserve">-darželio savivaldos institucijų sudarymą ir skatina jų veiklą; </w:t>
      </w:r>
    </w:p>
    <w:p w:rsidR="00C15D11" w:rsidRPr="00694737" w:rsidRDefault="00C15D11" w:rsidP="00C15D11">
      <w:pPr>
        <w:ind w:firstLine="720"/>
        <w:jc w:val="both"/>
        <w:rPr>
          <w:lang w:val="lt-LT"/>
        </w:rPr>
      </w:pPr>
      <w:r w:rsidRPr="00694737">
        <w:rPr>
          <w:lang w:val="lt-LT"/>
        </w:rPr>
        <w:t>2</w:t>
      </w:r>
      <w:r>
        <w:rPr>
          <w:lang w:val="lt-LT"/>
        </w:rPr>
        <w:t>6</w:t>
      </w:r>
      <w:r w:rsidRPr="00694737">
        <w:rPr>
          <w:lang w:val="lt-LT"/>
        </w:rPr>
        <w:t>.</w:t>
      </w:r>
      <w:r>
        <w:rPr>
          <w:lang w:val="lt-LT"/>
        </w:rPr>
        <w:t>14</w:t>
      </w:r>
      <w:r w:rsidRPr="00694737">
        <w:rPr>
          <w:lang w:val="lt-LT"/>
        </w:rPr>
        <w:t xml:space="preserve">. bendradarbiauja su ugdytinių tėvais (globėjais, rūpintojais), </w:t>
      </w:r>
      <w:r>
        <w:rPr>
          <w:lang w:val="lt-LT"/>
        </w:rPr>
        <w:t>pagalbą ugdytiniui, pedagodui ir Lopšeliu</w:t>
      </w:r>
      <w:r w:rsidRPr="00694737">
        <w:rPr>
          <w:lang w:val="lt-LT"/>
        </w:rPr>
        <w:t>i-darželiui teikiančiomis įstaigomis,</w:t>
      </w:r>
      <w:r w:rsidRPr="00694737">
        <w:rPr>
          <w:color w:val="00B0F0"/>
          <w:lang w:val="lt-LT"/>
        </w:rPr>
        <w:t xml:space="preserve"> </w:t>
      </w:r>
      <w:r w:rsidRPr="00694737">
        <w:rPr>
          <w:lang w:val="lt-LT"/>
        </w:rPr>
        <w:t xml:space="preserve">aukštosiomis mokyklomis, teritorinėmis </w:t>
      </w:r>
      <w:r w:rsidRPr="00694737">
        <w:rPr>
          <w:lang w:val="lt-LT"/>
        </w:rPr>
        <w:lastRenderedPageBreak/>
        <w:t>policijos, socialinių paslaugų, sveikatos įstaigomis, vaiko teisių apsaugos tarnybomis ir kitomis institucijomis, dirbančiomis vaiko teisių apsaugos srityje;</w:t>
      </w:r>
    </w:p>
    <w:p w:rsidR="00C15D11" w:rsidRPr="00694737" w:rsidRDefault="00C15D11" w:rsidP="00C15D11">
      <w:pPr>
        <w:ind w:firstLine="720"/>
        <w:jc w:val="both"/>
        <w:rPr>
          <w:lang w:val="lt-LT"/>
        </w:rPr>
      </w:pPr>
      <w:r w:rsidRPr="00694737">
        <w:rPr>
          <w:lang w:val="lt-LT"/>
        </w:rPr>
        <w:t>2</w:t>
      </w:r>
      <w:r>
        <w:rPr>
          <w:lang w:val="lt-LT"/>
        </w:rPr>
        <w:t>6.15</w:t>
      </w:r>
      <w:r w:rsidRPr="00694737">
        <w:rPr>
          <w:lang w:val="lt-LT"/>
        </w:rPr>
        <w:t xml:space="preserve">. atstovauja </w:t>
      </w:r>
      <w:r>
        <w:rPr>
          <w:lang w:val="lt-LT"/>
        </w:rPr>
        <w:t>Lopšeliui</w:t>
      </w:r>
      <w:r w:rsidRPr="00694737">
        <w:rPr>
          <w:lang w:val="lt-LT"/>
        </w:rPr>
        <w:t>-darželiui kitose institucijose;</w:t>
      </w:r>
    </w:p>
    <w:p w:rsidR="00C15D11" w:rsidRPr="00694737" w:rsidRDefault="00C15D11" w:rsidP="00C15D11">
      <w:pPr>
        <w:ind w:firstLine="720"/>
        <w:jc w:val="both"/>
        <w:rPr>
          <w:lang w:val="lt-LT"/>
        </w:rPr>
      </w:pPr>
      <w:r w:rsidRPr="00694737">
        <w:rPr>
          <w:lang w:val="lt-LT"/>
        </w:rPr>
        <w:t>2</w:t>
      </w:r>
      <w:r>
        <w:rPr>
          <w:lang w:val="lt-LT"/>
        </w:rPr>
        <w:t>6</w:t>
      </w:r>
      <w:r w:rsidRPr="00694737">
        <w:rPr>
          <w:lang w:val="lt-LT"/>
        </w:rPr>
        <w:t>.1</w:t>
      </w:r>
      <w:r>
        <w:rPr>
          <w:lang w:val="lt-LT"/>
        </w:rPr>
        <w:t>6</w:t>
      </w:r>
      <w:r w:rsidRPr="00694737">
        <w:rPr>
          <w:lang w:val="lt-LT"/>
        </w:rPr>
        <w:t>. garantuoja, kad pagal Lietuvos Respublikos viešojo sektoriaus atskaitomybės įstatymą teikiamos statistinės ataskaitos ir ataskaitų rinkiniai būtų teisingi;</w:t>
      </w:r>
    </w:p>
    <w:p w:rsidR="00C15D11" w:rsidRPr="00694737" w:rsidRDefault="00C15D11" w:rsidP="00C15D11">
      <w:pPr>
        <w:ind w:firstLine="720"/>
        <w:jc w:val="both"/>
        <w:rPr>
          <w:lang w:val="lt-LT"/>
        </w:rPr>
      </w:pPr>
      <w:r w:rsidRPr="00694737">
        <w:rPr>
          <w:lang w:val="lt-LT"/>
        </w:rPr>
        <w:t>2</w:t>
      </w:r>
      <w:r>
        <w:rPr>
          <w:lang w:val="lt-LT"/>
        </w:rPr>
        <w:t>6</w:t>
      </w:r>
      <w:r w:rsidRPr="00694737">
        <w:rPr>
          <w:lang w:val="lt-LT"/>
        </w:rPr>
        <w:t>.1</w:t>
      </w:r>
      <w:r>
        <w:rPr>
          <w:lang w:val="lt-LT"/>
        </w:rPr>
        <w:t>7</w:t>
      </w:r>
      <w:r w:rsidRPr="00694737">
        <w:rPr>
          <w:lang w:val="lt-LT"/>
        </w:rPr>
        <w:t>. užtikrina racionalų ir taupų lėšų bei turto naudojimą, veiksmingą įstaigos vidaus kontrolės sistemos sukūrimą, jos veikimą ir tobulinimą;</w:t>
      </w:r>
    </w:p>
    <w:p w:rsidR="00C15D11" w:rsidRPr="00694737" w:rsidRDefault="00C15D11" w:rsidP="00C15D11">
      <w:pPr>
        <w:ind w:firstLine="720"/>
        <w:jc w:val="both"/>
        <w:rPr>
          <w:lang w:val="lt-LT"/>
        </w:rPr>
      </w:pPr>
      <w:r w:rsidRPr="00694737">
        <w:rPr>
          <w:lang w:val="lt-LT"/>
        </w:rPr>
        <w:t>2</w:t>
      </w:r>
      <w:r>
        <w:rPr>
          <w:lang w:val="lt-LT"/>
        </w:rPr>
        <w:t>6</w:t>
      </w:r>
      <w:r w:rsidRPr="00694737">
        <w:rPr>
          <w:lang w:val="lt-LT"/>
        </w:rPr>
        <w:t>.</w:t>
      </w:r>
      <w:r>
        <w:rPr>
          <w:lang w:val="lt-LT"/>
        </w:rPr>
        <w:t>18</w:t>
      </w:r>
      <w:r w:rsidRPr="00694737">
        <w:rPr>
          <w:lang w:val="lt-LT"/>
        </w:rPr>
        <w:t xml:space="preserve">. dalį savo funkcijų teisės aktų nustatyta tvarka gali pavesti vykdyti </w:t>
      </w:r>
      <w:r>
        <w:rPr>
          <w:lang w:val="lt-LT"/>
        </w:rPr>
        <w:t xml:space="preserve">Lopšelio-darželio </w:t>
      </w:r>
      <w:r w:rsidRPr="00694737">
        <w:rPr>
          <w:lang w:val="lt-LT"/>
        </w:rPr>
        <w:t>direktoriaus pavaduotojams;</w:t>
      </w:r>
    </w:p>
    <w:p w:rsidR="00C15D11" w:rsidRPr="00694737" w:rsidRDefault="00C15D11" w:rsidP="00C15D11">
      <w:pPr>
        <w:ind w:firstLine="720"/>
        <w:jc w:val="both"/>
        <w:rPr>
          <w:lang w:val="lt-LT"/>
        </w:rPr>
      </w:pPr>
      <w:r w:rsidRPr="00694737">
        <w:rPr>
          <w:lang w:val="lt-LT"/>
        </w:rPr>
        <w:t>2</w:t>
      </w:r>
      <w:r>
        <w:rPr>
          <w:lang w:val="lt-LT"/>
        </w:rPr>
        <w:t>6</w:t>
      </w:r>
      <w:r w:rsidRPr="00694737">
        <w:rPr>
          <w:lang w:val="lt-LT"/>
        </w:rPr>
        <w:t>.</w:t>
      </w:r>
      <w:r>
        <w:rPr>
          <w:lang w:val="lt-LT"/>
        </w:rPr>
        <w:t>19</w:t>
      </w:r>
      <w:r w:rsidRPr="00694737">
        <w:rPr>
          <w:lang w:val="lt-LT"/>
        </w:rPr>
        <w:t>. vykdo kitas teisės aktuose ir pareigybės aprašyme nustatytas funkcijas.</w:t>
      </w:r>
    </w:p>
    <w:p w:rsidR="00C15D11" w:rsidRPr="00694737" w:rsidRDefault="00C15D11" w:rsidP="00C15D11">
      <w:pPr>
        <w:ind w:firstLine="720"/>
        <w:jc w:val="both"/>
        <w:rPr>
          <w:lang w:val="lt-LT"/>
        </w:rPr>
      </w:pPr>
      <w:r w:rsidRPr="00694737">
        <w:rPr>
          <w:lang w:val="lt-LT"/>
        </w:rPr>
        <w:t>2</w:t>
      </w:r>
      <w:r>
        <w:rPr>
          <w:lang w:val="lt-LT"/>
        </w:rPr>
        <w:t>7</w:t>
      </w:r>
      <w:r w:rsidRPr="00694737">
        <w:rPr>
          <w:lang w:val="lt-LT"/>
        </w:rPr>
        <w:t xml:space="preserve">. </w:t>
      </w:r>
      <w:r>
        <w:rPr>
          <w:lang w:val="lt-LT"/>
        </w:rPr>
        <w:t>Lopšelio</w:t>
      </w:r>
      <w:r w:rsidRPr="00694737">
        <w:rPr>
          <w:lang w:val="lt-LT"/>
        </w:rPr>
        <w:t xml:space="preserve">-darželio direktorius </w:t>
      </w:r>
      <w:r>
        <w:rPr>
          <w:lang w:val="lt-LT"/>
        </w:rPr>
        <w:t xml:space="preserve">atsako </w:t>
      </w:r>
      <w:r w:rsidRPr="00694737">
        <w:rPr>
          <w:lang w:val="lt-LT"/>
        </w:rPr>
        <w:t xml:space="preserve">už tai, kad </w:t>
      </w:r>
      <w:r>
        <w:rPr>
          <w:lang w:val="lt-LT"/>
        </w:rPr>
        <w:t>Lopšelyje</w:t>
      </w:r>
      <w:r w:rsidRPr="00694737">
        <w:rPr>
          <w:lang w:val="lt-LT"/>
        </w:rPr>
        <w:t xml:space="preserve">-darželyje būtų laikomasi Lietuvos Respublikos įstatymų ir kitų teisės aktų, už demokratinį </w:t>
      </w:r>
      <w:r>
        <w:rPr>
          <w:lang w:val="lt-LT"/>
        </w:rPr>
        <w:t>Lopšelio</w:t>
      </w:r>
      <w:r w:rsidRPr="00694737">
        <w:rPr>
          <w:lang w:val="lt-LT"/>
        </w:rPr>
        <w:t xml:space="preserve">-darželio valdymą, bendruomenės narių informavimą, tinkamą funkcijų vykdymą, nustatytų tikslų ir uždavinių įgyvendinimą, </w:t>
      </w:r>
      <w:r>
        <w:rPr>
          <w:lang w:val="lt-LT"/>
        </w:rPr>
        <w:t>Lopšelio</w:t>
      </w:r>
      <w:r w:rsidRPr="00694737">
        <w:rPr>
          <w:lang w:val="lt-LT"/>
        </w:rPr>
        <w:t xml:space="preserve">-darželio veiklos rezultatus, už gerą ir veiksmingą </w:t>
      </w:r>
      <w:r w:rsidRPr="00694737">
        <w:rPr>
          <w:color w:val="000000"/>
          <w:lang w:val="lt-LT"/>
        </w:rPr>
        <w:t xml:space="preserve">vaiko </w:t>
      </w:r>
      <w:r w:rsidRPr="00694737">
        <w:rPr>
          <w:lang w:val="lt-LT"/>
        </w:rPr>
        <w:t xml:space="preserve">minimalios priežiūros priemonių įgyvendinimą. </w:t>
      </w:r>
    </w:p>
    <w:p w:rsidR="00C15D11" w:rsidRPr="00694737" w:rsidRDefault="00C15D11" w:rsidP="00C15D11">
      <w:pPr>
        <w:ind w:firstLine="720"/>
        <w:jc w:val="both"/>
        <w:rPr>
          <w:lang w:val="lt-LT"/>
        </w:rPr>
      </w:pPr>
      <w:r w:rsidRPr="00694737">
        <w:rPr>
          <w:lang w:val="lt-LT"/>
        </w:rPr>
        <w:t>2</w:t>
      </w:r>
      <w:r>
        <w:rPr>
          <w:lang w:val="lt-LT"/>
        </w:rPr>
        <w:t>8</w:t>
      </w:r>
      <w:r w:rsidRPr="00694737">
        <w:rPr>
          <w:lang w:val="lt-LT"/>
        </w:rPr>
        <w:t xml:space="preserve">. </w:t>
      </w:r>
      <w:r>
        <w:rPr>
          <w:lang w:val="lt-LT"/>
        </w:rPr>
        <w:t>Lopšelyje</w:t>
      </w:r>
      <w:r w:rsidRPr="00694737">
        <w:rPr>
          <w:lang w:val="lt-LT"/>
        </w:rPr>
        <w:t xml:space="preserve">-darželyje </w:t>
      </w:r>
      <w:r>
        <w:rPr>
          <w:lang w:val="lt-LT"/>
        </w:rPr>
        <w:t>pedagogų</w:t>
      </w:r>
      <w:r w:rsidRPr="00694737">
        <w:rPr>
          <w:lang w:val="lt-LT"/>
        </w:rPr>
        <w:t xml:space="preserve"> metodinei veiklai organizuoti sudaromos </w:t>
      </w:r>
      <w:r>
        <w:rPr>
          <w:lang w:val="lt-LT"/>
        </w:rPr>
        <w:t>pedagogų</w:t>
      </w:r>
      <w:r w:rsidRPr="00694737">
        <w:rPr>
          <w:lang w:val="lt-LT"/>
        </w:rPr>
        <w:t xml:space="preserve"> metodinės grupės ir metodinė taryba.</w:t>
      </w:r>
    </w:p>
    <w:p w:rsidR="00C15D11" w:rsidRPr="00694737" w:rsidRDefault="00C15D11" w:rsidP="00C15D11">
      <w:pPr>
        <w:ind w:firstLine="720"/>
        <w:jc w:val="both"/>
        <w:rPr>
          <w:color w:val="000000"/>
          <w:lang w:val="lt-LT"/>
        </w:rPr>
      </w:pPr>
      <w:r>
        <w:rPr>
          <w:color w:val="000000"/>
          <w:lang w:val="lt-LT"/>
        </w:rPr>
        <w:t>29</w:t>
      </w:r>
      <w:r w:rsidRPr="00694737">
        <w:rPr>
          <w:color w:val="000000"/>
          <w:lang w:val="lt-LT"/>
        </w:rPr>
        <w:t xml:space="preserve">. Metodinės grupės nariai yra auklėtojai, </w:t>
      </w:r>
      <w:r>
        <w:rPr>
          <w:color w:val="000000"/>
          <w:lang w:val="lt-LT"/>
        </w:rPr>
        <w:t>priešmokyklinio ugdymo pedagogai</w:t>
      </w:r>
      <w:r w:rsidRPr="00694737">
        <w:rPr>
          <w:color w:val="000000"/>
          <w:lang w:val="lt-LT"/>
        </w:rPr>
        <w:t xml:space="preserve">. Metodinė grupė planuoja ugdymo turinį: aptaria vaikų ugdymosi poreikius ir susitaria dėl ilgalaikių ir trumpalaikių ugdomųjų planų rengimo principų ir tvarkos; parenka ugdymo priemones, aptaria jų naudojimą; įvertina ugdymo procese </w:t>
      </w:r>
      <w:r>
        <w:rPr>
          <w:color w:val="000000"/>
          <w:lang w:val="lt-LT"/>
        </w:rPr>
        <w:t>vaikų</w:t>
      </w:r>
      <w:r w:rsidRPr="00694737">
        <w:rPr>
          <w:color w:val="000000"/>
          <w:lang w:val="lt-LT"/>
        </w:rPr>
        <w:t xml:space="preserve"> sukauptą </w:t>
      </w:r>
      <w:r>
        <w:rPr>
          <w:color w:val="000000"/>
          <w:lang w:val="lt-LT"/>
        </w:rPr>
        <w:t>patirtį</w:t>
      </w:r>
      <w:r w:rsidRPr="00694737">
        <w:rPr>
          <w:color w:val="000000"/>
          <w:lang w:val="lt-LT"/>
        </w:rPr>
        <w:t xml:space="preserve">; pedagoginių </w:t>
      </w:r>
      <w:r>
        <w:rPr>
          <w:color w:val="000000"/>
          <w:lang w:val="lt-LT"/>
        </w:rPr>
        <w:t xml:space="preserve">klausimų </w:t>
      </w:r>
      <w:r w:rsidRPr="00694737">
        <w:rPr>
          <w:color w:val="000000"/>
          <w:lang w:val="lt-LT"/>
        </w:rPr>
        <w:t>sprendimo būd</w:t>
      </w:r>
      <w:r>
        <w:rPr>
          <w:color w:val="000000"/>
          <w:lang w:val="lt-LT"/>
        </w:rPr>
        <w:t xml:space="preserve">us </w:t>
      </w:r>
      <w:r w:rsidRPr="00694737">
        <w:rPr>
          <w:color w:val="000000"/>
          <w:lang w:val="lt-LT"/>
        </w:rPr>
        <w:t>ir darbo metodik</w:t>
      </w:r>
      <w:r>
        <w:rPr>
          <w:color w:val="000000"/>
          <w:lang w:val="lt-LT"/>
        </w:rPr>
        <w:t>ą.</w:t>
      </w:r>
      <w:r w:rsidRPr="00694737">
        <w:rPr>
          <w:color w:val="000000"/>
          <w:lang w:val="lt-LT"/>
        </w:rPr>
        <w:t xml:space="preserve"> </w:t>
      </w:r>
      <w:r>
        <w:rPr>
          <w:color w:val="000000"/>
          <w:lang w:val="lt-LT"/>
        </w:rPr>
        <w:t>D</w:t>
      </w:r>
      <w:r w:rsidRPr="00694737">
        <w:rPr>
          <w:color w:val="000000"/>
          <w:lang w:val="lt-LT"/>
        </w:rPr>
        <w:t xml:space="preserve">alijasi gerąja patirtimi; aptaria kvalifikacijos kėlimo poreikius, juos derina su </w:t>
      </w:r>
      <w:r>
        <w:rPr>
          <w:color w:val="000000"/>
          <w:lang w:val="lt-LT"/>
        </w:rPr>
        <w:t>Lopšelio</w:t>
      </w:r>
      <w:r w:rsidRPr="00694737">
        <w:rPr>
          <w:color w:val="000000"/>
          <w:lang w:val="lt-LT"/>
        </w:rPr>
        <w:t>-darželio veiklos tikslais;</w:t>
      </w:r>
      <w:r w:rsidRPr="00694737">
        <w:rPr>
          <w:lang w:val="lt-LT"/>
        </w:rPr>
        <w:t xml:space="preserve"> keičiasi informacija ir bendradarbiauja</w:t>
      </w:r>
      <w:r w:rsidRPr="00694737">
        <w:rPr>
          <w:color w:val="000000"/>
          <w:lang w:val="lt-LT"/>
        </w:rPr>
        <w:t xml:space="preserve">, teikia siūlymus metodinei tarybai dėl ugdymo turinio formavimo ir ugdymo organizavimo gerinimo. Metodinei grupei vadovauja grupės narių išrinktas vadovas. </w:t>
      </w:r>
      <w:r w:rsidRPr="00694737">
        <w:rPr>
          <w:lang w:val="lt-LT"/>
        </w:rPr>
        <w:t xml:space="preserve">Metodinės grupės veiklą  koordinuoja </w:t>
      </w:r>
      <w:r w:rsidRPr="00694737">
        <w:rPr>
          <w:color w:val="000000"/>
          <w:lang w:val="lt-LT"/>
        </w:rPr>
        <w:t>direktoriaus pavaduotojas ugdymui.</w:t>
      </w:r>
    </w:p>
    <w:p w:rsidR="00C15D11" w:rsidRPr="00694737" w:rsidRDefault="00C15D11" w:rsidP="00C15D11">
      <w:pPr>
        <w:ind w:firstLine="720"/>
        <w:jc w:val="both"/>
        <w:rPr>
          <w:color w:val="000000"/>
          <w:lang w:val="lt-LT"/>
        </w:rPr>
      </w:pPr>
      <w:r w:rsidRPr="00694737">
        <w:rPr>
          <w:color w:val="000000"/>
          <w:lang w:val="lt-LT"/>
        </w:rPr>
        <w:t>3</w:t>
      </w:r>
      <w:r>
        <w:rPr>
          <w:color w:val="000000"/>
          <w:lang w:val="lt-LT"/>
        </w:rPr>
        <w:t>0</w:t>
      </w:r>
      <w:r w:rsidRPr="00694737">
        <w:rPr>
          <w:color w:val="000000"/>
          <w:lang w:val="lt-LT"/>
        </w:rPr>
        <w:t xml:space="preserve">. Metodinės tarybos narius renka </w:t>
      </w:r>
      <w:r>
        <w:rPr>
          <w:color w:val="000000"/>
          <w:lang w:val="lt-LT"/>
        </w:rPr>
        <w:t>pedagogų</w:t>
      </w:r>
      <w:r w:rsidRPr="00694737">
        <w:rPr>
          <w:color w:val="000000"/>
          <w:lang w:val="lt-LT"/>
        </w:rPr>
        <w:t xml:space="preserve"> taryba slaptu balsavimu.</w:t>
      </w:r>
      <w:r w:rsidRPr="00694737">
        <w:rPr>
          <w:color w:val="FF0000"/>
          <w:lang w:val="lt-LT"/>
        </w:rPr>
        <w:t xml:space="preserve"> </w:t>
      </w:r>
      <w:r w:rsidRPr="00694737">
        <w:rPr>
          <w:lang w:val="lt-LT"/>
        </w:rPr>
        <w:t xml:space="preserve">Ją sudaro 5 nariai. </w:t>
      </w:r>
      <w:r w:rsidRPr="00694737">
        <w:rPr>
          <w:color w:val="000000"/>
          <w:lang w:val="lt-LT"/>
        </w:rPr>
        <w:t xml:space="preserve">Metodinė taryba nustato </w:t>
      </w:r>
      <w:r>
        <w:rPr>
          <w:color w:val="000000"/>
          <w:lang w:val="lt-LT"/>
        </w:rPr>
        <w:t>pedagogų</w:t>
      </w:r>
      <w:r w:rsidRPr="00694737">
        <w:rPr>
          <w:color w:val="000000"/>
          <w:lang w:val="lt-LT"/>
        </w:rPr>
        <w:t xml:space="preserve"> metodinės veiklos prioritetus, inicijuoja pedagogikos naujovių  diegimą </w:t>
      </w:r>
      <w:r>
        <w:rPr>
          <w:color w:val="000000"/>
          <w:lang w:val="lt-LT"/>
        </w:rPr>
        <w:t>Lopšelyje</w:t>
      </w:r>
      <w:r w:rsidRPr="00694737">
        <w:rPr>
          <w:color w:val="000000"/>
          <w:lang w:val="lt-LT"/>
        </w:rPr>
        <w:t>-darželyje, metodinių grupių</w:t>
      </w:r>
      <w:r w:rsidRPr="004934FA">
        <w:rPr>
          <w:color w:val="000000"/>
          <w:lang w:val="lt-LT"/>
        </w:rPr>
        <w:t xml:space="preserve"> </w:t>
      </w:r>
      <w:r w:rsidRPr="00694737">
        <w:rPr>
          <w:color w:val="000000"/>
          <w:lang w:val="lt-LT"/>
        </w:rPr>
        <w:t xml:space="preserve">bendradarbiavimą, gerosios pedagoginės patirties sklaidą, bendradarbiavimą su </w:t>
      </w:r>
      <w:r>
        <w:rPr>
          <w:color w:val="000000"/>
          <w:lang w:val="lt-LT"/>
        </w:rPr>
        <w:t>pedagogų</w:t>
      </w:r>
      <w:r w:rsidRPr="00694737">
        <w:rPr>
          <w:color w:val="000000"/>
          <w:lang w:val="lt-LT"/>
        </w:rPr>
        <w:t xml:space="preserve"> asociacijomis, kitomis nevyriausybinėmis organizacijomis, švietimo pagalbos įstaigomis, prireikus vertina auklėtojų metodinius darbus ir praktinę veiklą, nustato auklėtojų kvalifikacijos </w:t>
      </w:r>
      <w:r>
        <w:rPr>
          <w:color w:val="000000"/>
          <w:lang w:val="lt-LT"/>
        </w:rPr>
        <w:t xml:space="preserve">kėlimo </w:t>
      </w:r>
      <w:r w:rsidRPr="00694737">
        <w:rPr>
          <w:color w:val="000000"/>
          <w:lang w:val="lt-LT"/>
        </w:rPr>
        <w:t xml:space="preserve">prioritetus, teikia metodinėms grupėms siūlymus dėl veiklos tobulinimo, </w:t>
      </w:r>
      <w:r>
        <w:rPr>
          <w:lang w:val="lt-LT"/>
        </w:rPr>
        <w:t>Lopšelio</w:t>
      </w:r>
      <w:r w:rsidRPr="00694737">
        <w:rPr>
          <w:lang w:val="lt-LT"/>
        </w:rPr>
        <w:t xml:space="preserve">-darželio </w:t>
      </w:r>
      <w:r w:rsidRPr="00694737">
        <w:rPr>
          <w:color w:val="000000"/>
          <w:lang w:val="lt-LT"/>
        </w:rPr>
        <w:t>direktoriui – dėl turinio formavimo ir ugdymo organizavimo gerinimo. Metodinei tarybai vadovauja tarybos narių išrinktas vadovas. Jos veiklą koordinuoja direktoriaus pavaduotojas ugdymui.</w:t>
      </w:r>
    </w:p>
    <w:p w:rsidR="00C15D11" w:rsidRPr="00694737" w:rsidRDefault="00C15D11" w:rsidP="00C15D11">
      <w:pPr>
        <w:ind w:firstLine="720"/>
        <w:jc w:val="both"/>
        <w:rPr>
          <w:lang w:val="lt-LT"/>
        </w:rPr>
      </w:pPr>
      <w:r w:rsidRPr="00694737">
        <w:rPr>
          <w:lang w:val="lt-LT"/>
        </w:rPr>
        <w:t>3</w:t>
      </w:r>
      <w:r>
        <w:rPr>
          <w:lang w:val="lt-LT"/>
        </w:rPr>
        <w:t>1</w:t>
      </w:r>
      <w:r w:rsidRPr="00694737">
        <w:rPr>
          <w:lang w:val="lt-LT"/>
        </w:rPr>
        <w:t xml:space="preserve">. Ugdymo turinio formavimo ir ugdymo proceso organizavimo klausimais </w:t>
      </w:r>
      <w:r>
        <w:rPr>
          <w:lang w:val="lt-LT"/>
        </w:rPr>
        <w:t>Lopšelio</w:t>
      </w:r>
      <w:r w:rsidRPr="00694737">
        <w:rPr>
          <w:lang w:val="lt-LT"/>
        </w:rPr>
        <w:t xml:space="preserve">-darželio direktorius gali organizuoti </w:t>
      </w:r>
      <w:r>
        <w:rPr>
          <w:lang w:val="lt-LT"/>
        </w:rPr>
        <w:t>pedagogų</w:t>
      </w:r>
      <w:r w:rsidRPr="00694737">
        <w:rPr>
          <w:lang w:val="lt-LT"/>
        </w:rPr>
        <w:t xml:space="preserve"> ir švietimo pagalbos specialistų, kurių veikla susijusi su nagrinėjamu klausimu, pasitarimus.</w:t>
      </w:r>
    </w:p>
    <w:p w:rsidR="00C15D11" w:rsidRPr="00694737" w:rsidRDefault="00C15D11" w:rsidP="00C15D11">
      <w:pPr>
        <w:jc w:val="center"/>
        <w:outlineLvl w:val="0"/>
        <w:rPr>
          <w:b/>
          <w:lang w:val="lt-LT"/>
        </w:rPr>
      </w:pPr>
    </w:p>
    <w:p w:rsidR="00C15D11" w:rsidRPr="00694737" w:rsidRDefault="00C15D11" w:rsidP="00C15D11">
      <w:pPr>
        <w:jc w:val="center"/>
        <w:outlineLvl w:val="0"/>
        <w:rPr>
          <w:b/>
          <w:lang w:val="lt-LT"/>
        </w:rPr>
      </w:pPr>
      <w:r w:rsidRPr="00694737">
        <w:rPr>
          <w:b/>
          <w:lang w:val="lt-LT"/>
        </w:rPr>
        <w:t xml:space="preserve">V. </w:t>
      </w:r>
      <w:r>
        <w:rPr>
          <w:b/>
          <w:lang w:val="lt-LT"/>
        </w:rPr>
        <w:t>LOPŠELIO</w:t>
      </w:r>
      <w:r w:rsidRPr="00694737">
        <w:rPr>
          <w:b/>
          <w:lang w:val="lt-LT"/>
        </w:rPr>
        <w:t>-DARŽELIO SAVIVALDA</w:t>
      </w:r>
    </w:p>
    <w:p w:rsidR="00C15D11" w:rsidRPr="00694737" w:rsidRDefault="00C15D11" w:rsidP="00C15D11">
      <w:pPr>
        <w:jc w:val="center"/>
        <w:outlineLvl w:val="0"/>
        <w:rPr>
          <w:b/>
          <w:lang w:val="lt-LT"/>
        </w:rPr>
      </w:pPr>
    </w:p>
    <w:p w:rsidR="00C15D11" w:rsidRPr="00694737" w:rsidRDefault="00C15D11" w:rsidP="00C15D11">
      <w:pPr>
        <w:tabs>
          <w:tab w:val="left" w:pos="720"/>
          <w:tab w:val="num" w:pos="1361"/>
        </w:tabs>
        <w:ind w:firstLine="720"/>
        <w:jc w:val="both"/>
        <w:rPr>
          <w:color w:val="000000"/>
          <w:lang w:val="lt-LT"/>
        </w:rPr>
      </w:pPr>
      <w:r w:rsidRPr="00694737">
        <w:rPr>
          <w:color w:val="000000"/>
          <w:lang w:val="lt-LT"/>
        </w:rPr>
        <w:t>3</w:t>
      </w:r>
      <w:r>
        <w:rPr>
          <w:color w:val="000000"/>
          <w:lang w:val="lt-LT"/>
        </w:rPr>
        <w:t>2</w:t>
      </w:r>
      <w:r w:rsidRPr="00694737">
        <w:rPr>
          <w:color w:val="000000"/>
          <w:lang w:val="lt-LT"/>
        </w:rPr>
        <w:t xml:space="preserve">. </w:t>
      </w:r>
      <w:r>
        <w:rPr>
          <w:lang w:val="lt-LT"/>
        </w:rPr>
        <w:t>Lopšelio</w:t>
      </w:r>
      <w:r w:rsidRPr="00694737">
        <w:rPr>
          <w:lang w:val="lt-LT"/>
        </w:rPr>
        <w:t>-darželio</w:t>
      </w:r>
      <w:r w:rsidRPr="00694737">
        <w:rPr>
          <w:color w:val="000000"/>
          <w:lang w:val="lt-LT"/>
        </w:rPr>
        <w:t xml:space="preserve"> taryba yra aukščiausi</w:t>
      </w:r>
      <w:r>
        <w:rPr>
          <w:color w:val="000000"/>
          <w:lang w:val="lt-LT"/>
        </w:rPr>
        <w:t>a</w:t>
      </w:r>
      <w:r w:rsidRPr="00694737">
        <w:rPr>
          <w:color w:val="000000"/>
          <w:lang w:val="lt-LT"/>
        </w:rPr>
        <w:t xml:space="preserve"> </w:t>
      </w:r>
      <w:r>
        <w:rPr>
          <w:lang w:val="lt-LT"/>
        </w:rPr>
        <w:t>Lopšelio</w:t>
      </w:r>
      <w:r w:rsidRPr="00694737">
        <w:rPr>
          <w:lang w:val="lt-LT"/>
        </w:rPr>
        <w:t xml:space="preserve">-darželio </w:t>
      </w:r>
      <w:r w:rsidRPr="00694737">
        <w:rPr>
          <w:color w:val="000000"/>
          <w:lang w:val="lt-LT"/>
        </w:rPr>
        <w:t xml:space="preserve">savivaldos institucija. </w:t>
      </w:r>
      <w:r>
        <w:rPr>
          <w:lang w:val="lt-LT"/>
        </w:rPr>
        <w:t>Lopšelio</w:t>
      </w:r>
      <w:r w:rsidRPr="00694737">
        <w:rPr>
          <w:lang w:val="lt-LT"/>
        </w:rPr>
        <w:t xml:space="preserve">-darželio </w:t>
      </w:r>
      <w:r w:rsidRPr="00694737">
        <w:rPr>
          <w:color w:val="000000"/>
          <w:lang w:val="lt-LT"/>
        </w:rPr>
        <w:t xml:space="preserve">taryba telkia </w:t>
      </w:r>
      <w:r>
        <w:rPr>
          <w:lang w:val="lt-LT"/>
        </w:rPr>
        <w:t>Lopšelio</w:t>
      </w:r>
      <w:r w:rsidRPr="00694737">
        <w:rPr>
          <w:lang w:val="lt-LT"/>
        </w:rPr>
        <w:t xml:space="preserve">-darželio </w:t>
      </w:r>
      <w:r w:rsidRPr="00694737">
        <w:rPr>
          <w:color w:val="000000"/>
          <w:lang w:val="lt-LT"/>
        </w:rPr>
        <w:t xml:space="preserve">ugdytinių, pedagogų, tėvų (globėjų, rūpintojų) bendruomenę, vietos bendruomenę demokratiniam </w:t>
      </w:r>
      <w:r>
        <w:rPr>
          <w:lang w:val="lt-LT"/>
        </w:rPr>
        <w:t>Lopšelio</w:t>
      </w:r>
      <w:r w:rsidRPr="00694737">
        <w:rPr>
          <w:lang w:val="lt-LT"/>
        </w:rPr>
        <w:t xml:space="preserve">-darželio </w:t>
      </w:r>
      <w:r w:rsidRPr="00694737">
        <w:rPr>
          <w:color w:val="000000"/>
          <w:lang w:val="lt-LT"/>
        </w:rPr>
        <w:t xml:space="preserve">valdymui, padeda spręsti </w:t>
      </w:r>
      <w:r>
        <w:rPr>
          <w:color w:val="000000"/>
          <w:lang w:val="lt-LT"/>
        </w:rPr>
        <w:t>Lopšeliui</w:t>
      </w:r>
      <w:r w:rsidRPr="00694737">
        <w:rPr>
          <w:color w:val="000000"/>
          <w:lang w:val="lt-LT"/>
        </w:rPr>
        <w:t>-darželiui aktualius klausimus, atstovauti teisėtiems įstaigos interesams.</w:t>
      </w:r>
    </w:p>
    <w:p w:rsidR="00C15D11" w:rsidRPr="00694737" w:rsidRDefault="00C15D11" w:rsidP="00C15D11">
      <w:pPr>
        <w:tabs>
          <w:tab w:val="left" w:pos="720"/>
          <w:tab w:val="num" w:pos="1361"/>
        </w:tabs>
        <w:ind w:firstLine="720"/>
        <w:jc w:val="both"/>
        <w:rPr>
          <w:i/>
          <w:lang w:val="lt-LT"/>
        </w:rPr>
      </w:pPr>
      <w:r w:rsidRPr="00694737">
        <w:rPr>
          <w:lang w:val="lt-LT"/>
        </w:rPr>
        <w:t>3</w:t>
      </w:r>
      <w:r>
        <w:rPr>
          <w:lang w:val="lt-LT"/>
        </w:rPr>
        <w:t>3</w:t>
      </w:r>
      <w:r w:rsidRPr="00694737">
        <w:rPr>
          <w:lang w:val="lt-LT"/>
        </w:rPr>
        <w:t xml:space="preserve">. </w:t>
      </w:r>
      <w:r>
        <w:rPr>
          <w:lang w:val="lt-LT"/>
        </w:rPr>
        <w:t>Lopšelio</w:t>
      </w:r>
      <w:r w:rsidRPr="00694737">
        <w:rPr>
          <w:lang w:val="lt-LT"/>
        </w:rPr>
        <w:t>-darželio taryba sudaroma</w:t>
      </w:r>
      <w:r>
        <w:rPr>
          <w:lang w:val="lt-LT"/>
        </w:rPr>
        <w:t xml:space="preserve"> iš</w:t>
      </w:r>
      <w:r w:rsidRPr="00694737">
        <w:rPr>
          <w:lang w:val="lt-LT"/>
        </w:rPr>
        <w:t xml:space="preserve"> ugdytinių tėvų (globėjų, rūpintojų) ir pedagogų. </w:t>
      </w:r>
      <w:r>
        <w:rPr>
          <w:lang w:val="lt-LT"/>
        </w:rPr>
        <w:t>Lopšelio</w:t>
      </w:r>
      <w:r w:rsidRPr="00694737">
        <w:rPr>
          <w:lang w:val="lt-LT"/>
        </w:rPr>
        <w:t>-darželio taryba ir jos pirmininkas renkami 3 metams.</w:t>
      </w:r>
    </w:p>
    <w:p w:rsidR="00C15D11" w:rsidRPr="00694737" w:rsidRDefault="00C15D11" w:rsidP="00C15D11">
      <w:pPr>
        <w:tabs>
          <w:tab w:val="num" w:pos="1361"/>
        </w:tabs>
        <w:ind w:firstLine="720"/>
        <w:jc w:val="both"/>
        <w:rPr>
          <w:lang w:val="lt-LT"/>
        </w:rPr>
      </w:pPr>
      <w:r w:rsidRPr="00694737">
        <w:rPr>
          <w:lang w:val="lt-LT"/>
        </w:rPr>
        <w:t>3</w:t>
      </w:r>
      <w:r>
        <w:rPr>
          <w:lang w:val="lt-LT"/>
        </w:rPr>
        <w:t>4</w:t>
      </w:r>
      <w:r w:rsidRPr="00694737">
        <w:rPr>
          <w:lang w:val="lt-LT"/>
        </w:rPr>
        <w:t xml:space="preserve">. Į </w:t>
      </w:r>
      <w:r>
        <w:rPr>
          <w:lang w:val="lt-LT"/>
        </w:rPr>
        <w:t>Lopšelio</w:t>
      </w:r>
      <w:r w:rsidRPr="00694737">
        <w:rPr>
          <w:lang w:val="lt-LT"/>
        </w:rPr>
        <w:t>-darželio tarybą lygiomis dalimis (</w:t>
      </w:r>
      <w:r>
        <w:rPr>
          <w:lang w:val="lt-LT"/>
        </w:rPr>
        <w:t>4</w:t>
      </w:r>
      <w:r w:rsidRPr="00694737">
        <w:rPr>
          <w:lang w:val="lt-LT"/>
        </w:rPr>
        <w:t>+</w:t>
      </w:r>
      <w:r>
        <w:rPr>
          <w:lang w:val="lt-LT"/>
        </w:rPr>
        <w:t>4</w:t>
      </w:r>
      <w:r w:rsidRPr="00694737">
        <w:rPr>
          <w:lang w:val="lt-LT"/>
        </w:rPr>
        <w:t xml:space="preserve">) tėvus (globėjus, rūpintojus) deleguoja visuotinis tėvų (globėjų, rūpintojų) susirinkimas, pedagogus – </w:t>
      </w:r>
      <w:r>
        <w:rPr>
          <w:lang w:val="lt-LT"/>
        </w:rPr>
        <w:t>pedagogų</w:t>
      </w:r>
      <w:r w:rsidRPr="00694737">
        <w:rPr>
          <w:lang w:val="lt-LT"/>
        </w:rPr>
        <w:t xml:space="preserve"> taryba. </w:t>
      </w:r>
    </w:p>
    <w:p w:rsidR="00C15D11" w:rsidRPr="00694737" w:rsidRDefault="00C15D11" w:rsidP="00C15D11">
      <w:pPr>
        <w:tabs>
          <w:tab w:val="left" w:pos="720"/>
          <w:tab w:val="num" w:pos="1361"/>
        </w:tabs>
        <w:ind w:firstLine="720"/>
        <w:jc w:val="both"/>
        <w:rPr>
          <w:lang w:val="lt-LT"/>
        </w:rPr>
      </w:pPr>
      <w:r w:rsidRPr="00694737">
        <w:rPr>
          <w:lang w:val="lt-LT"/>
        </w:rPr>
        <w:t>3</w:t>
      </w:r>
      <w:r>
        <w:rPr>
          <w:lang w:val="lt-LT"/>
        </w:rPr>
        <w:t>5</w:t>
      </w:r>
      <w:r w:rsidRPr="00694737">
        <w:rPr>
          <w:lang w:val="lt-LT"/>
        </w:rPr>
        <w:t xml:space="preserve">. </w:t>
      </w:r>
      <w:r>
        <w:rPr>
          <w:lang w:val="lt-LT"/>
        </w:rPr>
        <w:t>Lopšelio</w:t>
      </w:r>
      <w:r w:rsidRPr="00694737">
        <w:rPr>
          <w:lang w:val="lt-LT"/>
        </w:rPr>
        <w:t xml:space="preserve">-darželio tarybos posėdžiai </w:t>
      </w:r>
      <w:r>
        <w:rPr>
          <w:lang w:val="lt-LT"/>
        </w:rPr>
        <w:t>šaukiami</w:t>
      </w:r>
      <w:r w:rsidRPr="00694737">
        <w:rPr>
          <w:lang w:val="lt-LT"/>
        </w:rPr>
        <w:t xml:space="preserve"> ne rečiau kaip du kartus per metus. Posėdis teisėtas, jei jame dalyvauja ne mažiau kaip du trečdaliai narių. Nutarimai p</w:t>
      </w:r>
      <w:r>
        <w:rPr>
          <w:lang w:val="lt-LT"/>
        </w:rPr>
        <w:t>riimami posėdyje dalyvaujančių</w:t>
      </w:r>
      <w:r w:rsidRPr="00694737">
        <w:rPr>
          <w:lang w:val="lt-LT"/>
        </w:rPr>
        <w:t xml:space="preserve"> balsų dauguma.  </w:t>
      </w:r>
      <w:r>
        <w:rPr>
          <w:lang w:val="lt-LT"/>
        </w:rPr>
        <w:t>Lopšelio</w:t>
      </w:r>
      <w:r w:rsidRPr="00694737">
        <w:rPr>
          <w:lang w:val="lt-LT"/>
        </w:rPr>
        <w:t>-darželio direktorius tarybos posėdžiuose gali dalyvauti kviestinio nario teisėmis.</w:t>
      </w:r>
    </w:p>
    <w:p w:rsidR="00C15D11" w:rsidRPr="00694737" w:rsidRDefault="00C15D11" w:rsidP="00C15D11">
      <w:pPr>
        <w:tabs>
          <w:tab w:val="left" w:pos="720"/>
          <w:tab w:val="num" w:pos="1361"/>
        </w:tabs>
        <w:ind w:firstLine="720"/>
        <w:jc w:val="both"/>
        <w:rPr>
          <w:lang w:val="lt-LT"/>
        </w:rPr>
      </w:pPr>
      <w:r w:rsidRPr="00694737">
        <w:rPr>
          <w:lang w:val="lt-LT"/>
        </w:rPr>
        <w:lastRenderedPageBreak/>
        <w:t>3</w:t>
      </w:r>
      <w:r>
        <w:rPr>
          <w:lang w:val="lt-LT"/>
        </w:rPr>
        <w:t>6</w:t>
      </w:r>
      <w:r w:rsidRPr="00694737">
        <w:rPr>
          <w:lang w:val="lt-LT"/>
        </w:rPr>
        <w:t xml:space="preserve">. </w:t>
      </w:r>
      <w:r>
        <w:rPr>
          <w:lang w:val="lt-LT"/>
        </w:rPr>
        <w:t>Lopšelio</w:t>
      </w:r>
      <w:r w:rsidRPr="00694737">
        <w:rPr>
          <w:lang w:val="lt-LT"/>
        </w:rPr>
        <w:t>-darželio tarybai vadovauja pirmininkas, išrinktas slaptu</w:t>
      </w:r>
      <w:r w:rsidRPr="00694737">
        <w:rPr>
          <w:color w:val="99CC00"/>
          <w:lang w:val="lt-LT"/>
        </w:rPr>
        <w:t xml:space="preserve"> </w:t>
      </w:r>
      <w:r w:rsidRPr="00694737">
        <w:rPr>
          <w:lang w:val="lt-LT"/>
        </w:rPr>
        <w:t xml:space="preserve">balsavimu </w:t>
      </w:r>
      <w:r>
        <w:rPr>
          <w:lang w:val="lt-LT"/>
        </w:rPr>
        <w:t>Lopšelio</w:t>
      </w:r>
      <w:r w:rsidRPr="00694737">
        <w:rPr>
          <w:lang w:val="lt-LT"/>
        </w:rPr>
        <w:t>-darželio tarybos posėdyje.</w:t>
      </w:r>
    </w:p>
    <w:p w:rsidR="00C15D11" w:rsidRPr="00694737" w:rsidRDefault="00C15D11" w:rsidP="00C15D11">
      <w:pPr>
        <w:tabs>
          <w:tab w:val="num" w:pos="1361"/>
        </w:tabs>
        <w:ind w:firstLine="720"/>
        <w:jc w:val="both"/>
        <w:rPr>
          <w:lang w:val="lt-LT"/>
        </w:rPr>
      </w:pPr>
      <w:r w:rsidRPr="00694737">
        <w:rPr>
          <w:lang w:val="lt-LT"/>
        </w:rPr>
        <w:t>3</w:t>
      </w:r>
      <w:r>
        <w:rPr>
          <w:lang w:val="lt-LT"/>
        </w:rPr>
        <w:t>7</w:t>
      </w:r>
      <w:r w:rsidRPr="00694737">
        <w:rPr>
          <w:lang w:val="lt-LT"/>
        </w:rPr>
        <w:t xml:space="preserve">. </w:t>
      </w:r>
      <w:r>
        <w:rPr>
          <w:lang w:val="lt-LT"/>
        </w:rPr>
        <w:t>Lopšelio-</w:t>
      </w:r>
      <w:r w:rsidRPr="00694737">
        <w:rPr>
          <w:lang w:val="lt-LT"/>
        </w:rPr>
        <w:t>darželio taryba:</w:t>
      </w:r>
    </w:p>
    <w:p w:rsidR="00C15D11" w:rsidRPr="00694737" w:rsidRDefault="00C15D11" w:rsidP="00C15D11">
      <w:pPr>
        <w:tabs>
          <w:tab w:val="left" w:pos="720"/>
          <w:tab w:val="num" w:pos="1361"/>
        </w:tabs>
        <w:ind w:firstLine="720"/>
        <w:jc w:val="both"/>
        <w:rPr>
          <w:lang w:val="lt-LT"/>
        </w:rPr>
      </w:pPr>
      <w:r w:rsidRPr="00694737">
        <w:rPr>
          <w:lang w:val="lt-LT"/>
        </w:rPr>
        <w:t>3</w:t>
      </w:r>
      <w:r>
        <w:rPr>
          <w:lang w:val="lt-LT"/>
        </w:rPr>
        <w:t>7</w:t>
      </w:r>
      <w:r w:rsidRPr="00694737">
        <w:rPr>
          <w:lang w:val="lt-LT"/>
        </w:rPr>
        <w:t xml:space="preserve">.1. teikia siūlymus dėl </w:t>
      </w:r>
      <w:r>
        <w:rPr>
          <w:lang w:val="lt-LT"/>
        </w:rPr>
        <w:t>Lopšelio</w:t>
      </w:r>
      <w:r w:rsidRPr="00694737">
        <w:rPr>
          <w:lang w:val="lt-LT"/>
        </w:rPr>
        <w:t>-darželio strateginių tikslų, uždavinių ir jų įgyvendinimo priemonių;</w:t>
      </w:r>
    </w:p>
    <w:p w:rsidR="00C15D11" w:rsidRPr="00694737" w:rsidRDefault="00C15D11" w:rsidP="00C15D11">
      <w:pPr>
        <w:tabs>
          <w:tab w:val="left" w:pos="720"/>
          <w:tab w:val="num" w:pos="1361"/>
        </w:tabs>
        <w:ind w:firstLine="720"/>
        <w:jc w:val="both"/>
        <w:rPr>
          <w:lang w:val="lt-LT"/>
        </w:rPr>
      </w:pPr>
      <w:r w:rsidRPr="00694737">
        <w:rPr>
          <w:lang w:val="lt-LT"/>
        </w:rPr>
        <w:t>3</w:t>
      </w:r>
      <w:r>
        <w:rPr>
          <w:lang w:val="lt-LT"/>
        </w:rPr>
        <w:t>7</w:t>
      </w:r>
      <w:r w:rsidRPr="00694737">
        <w:rPr>
          <w:lang w:val="lt-LT"/>
        </w:rPr>
        <w:t xml:space="preserve">.2. pritaria </w:t>
      </w:r>
      <w:r>
        <w:rPr>
          <w:lang w:val="lt-LT"/>
        </w:rPr>
        <w:t>Lopšelio</w:t>
      </w:r>
      <w:r w:rsidRPr="00694737">
        <w:rPr>
          <w:lang w:val="lt-LT"/>
        </w:rPr>
        <w:t xml:space="preserve">-darželio strateginiam planui, </w:t>
      </w:r>
      <w:r>
        <w:rPr>
          <w:lang w:val="lt-LT"/>
        </w:rPr>
        <w:t>Lopšelio</w:t>
      </w:r>
      <w:r w:rsidRPr="00694737">
        <w:rPr>
          <w:lang w:val="lt-LT"/>
        </w:rPr>
        <w:t xml:space="preserve">-darželio </w:t>
      </w:r>
      <w:r>
        <w:rPr>
          <w:lang w:val="lt-LT"/>
        </w:rPr>
        <w:t xml:space="preserve">metniam </w:t>
      </w:r>
      <w:r w:rsidRPr="00694737">
        <w:rPr>
          <w:lang w:val="lt-LT"/>
        </w:rPr>
        <w:t xml:space="preserve">veiklos </w:t>
      </w:r>
      <w:r>
        <w:rPr>
          <w:lang w:val="lt-LT"/>
        </w:rPr>
        <w:t>planui</w:t>
      </w:r>
      <w:r w:rsidRPr="00694737">
        <w:rPr>
          <w:lang w:val="lt-LT"/>
        </w:rPr>
        <w:t xml:space="preserve">, </w:t>
      </w:r>
      <w:r>
        <w:rPr>
          <w:lang w:val="lt-LT"/>
        </w:rPr>
        <w:t>Lopšelio</w:t>
      </w:r>
      <w:r w:rsidRPr="00694737">
        <w:rPr>
          <w:lang w:val="lt-LT"/>
        </w:rPr>
        <w:t xml:space="preserve">-darželio nuostatams, </w:t>
      </w:r>
      <w:r>
        <w:rPr>
          <w:lang w:val="lt-LT"/>
        </w:rPr>
        <w:t>Lopšelio-darželio</w:t>
      </w:r>
      <w:r w:rsidRPr="00694737">
        <w:rPr>
          <w:lang w:val="lt-LT"/>
        </w:rPr>
        <w:t xml:space="preserve"> vidaus darbo tvarkos taisyklėms, kitiems </w:t>
      </w:r>
      <w:r>
        <w:rPr>
          <w:lang w:val="lt-LT"/>
        </w:rPr>
        <w:t>Lopšelio</w:t>
      </w:r>
      <w:r w:rsidRPr="00694737">
        <w:rPr>
          <w:lang w:val="lt-LT"/>
        </w:rPr>
        <w:t xml:space="preserve">-darželio veiklą reglamentuojantiems dokumentams, teikiamiems </w:t>
      </w:r>
      <w:r>
        <w:rPr>
          <w:lang w:val="lt-LT"/>
        </w:rPr>
        <w:t>Lopšelio</w:t>
      </w:r>
      <w:r w:rsidRPr="00694737">
        <w:rPr>
          <w:lang w:val="lt-LT"/>
        </w:rPr>
        <w:t>-darželio direktoriaus;</w:t>
      </w:r>
    </w:p>
    <w:p w:rsidR="00C15D11" w:rsidRPr="00694737" w:rsidRDefault="00C15D11" w:rsidP="00C15D11">
      <w:pPr>
        <w:tabs>
          <w:tab w:val="left" w:pos="720"/>
          <w:tab w:val="num" w:pos="1361"/>
        </w:tabs>
        <w:ind w:firstLine="720"/>
        <w:jc w:val="both"/>
        <w:rPr>
          <w:lang w:val="lt-LT"/>
        </w:rPr>
      </w:pPr>
      <w:r w:rsidRPr="00694737">
        <w:rPr>
          <w:lang w:val="lt-LT"/>
        </w:rPr>
        <w:t>3</w:t>
      </w:r>
      <w:r>
        <w:rPr>
          <w:lang w:val="lt-LT"/>
        </w:rPr>
        <w:t>7</w:t>
      </w:r>
      <w:r w:rsidRPr="00694737">
        <w:rPr>
          <w:lang w:val="lt-LT"/>
        </w:rPr>
        <w:t xml:space="preserve">.3. teikia </w:t>
      </w:r>
      <w:r>
        <w:rPr>
          <w:lang w:val="lt-LT"/>
        </w:rPr>
        <w:t>Lopšelio</w:t>
      </w:r>
      <w:r w:rsidRPr="00694737">
        <w:rPr>
          <w:lang w:val="lt-LT"/>
        </w:rPr>
        <w:t>-darželio direktoriui siūlym</w:t>
      </w:r>
      <w:r>
        <w:rPr>
          <w:lang w:val="lt-LT"/>
        </w:rPr>
        <w:t>us</w:t>
      </w:r>
      <w:r w:rsidRPr="00694737">
        <w:rPr>
          <w:lang w:val="lt-LT"/>
        </w:rPr>
        <w:t xml:space="preserve"> dėl </w:t>
      </w:r>
      <w:r>
        <w:rPr>
          <w:lang w:val="lt-LT"/>
        </w:rPr>
        <w:t>Lopšelio</w:t>
      </w:r>
      <w:r w:rsidRPr="00694737">
        <w:rPr>
          <w:lang w:val="lt-LT"/>
        </w:rPr>
        <w:t xml:space="preserve">-darželio nuostatų pakeitimo ar papildymo, </w:t>
      </w:r>
      <w:r>
        <w:rPr>
          <w:lang w:val="lt-LT"/>
        </w:rPr>
        <w:t>Lopšelio</w:t>
      </w:r>
      <w:r w:rsidRPr="00694737">
        <w:rPr>
          <w:lang w:val="lt-LT"/>
        </w:rPr>
        <w:t>-darželio vidaus struktūros tobulinimo;</w:t>
      </w:r>
    </w:p>
    <w:p w:rsidR="00C15D11" w:rsidRPr="00694737" w:rsidRDefault="00C15D11" w:rsidP="00C15D11">
      <w:pPr>
        <w:tabs>
          <w:tab w:val="left" w:pos="720"/>
          <w:tab w:val="num" w:pos="1361"/>
        </w:tabs>
        <w:ind w:firstLine="720"/>
        <w:jc w:val="both"/>
        <w:rPr>
          <w:lang w:val="lt-LT"/>
        </w:rPr>
      </w:pPr>
      <w:r w:rsidRPr="00694737">
        <w:rPr>
          <w:lang w:val="lt-LT"/>
        </w:rPr>
        <w:t>3</w:t>
      </w:r>
      <w:r>
        <w:rPr>
          <w:lang w:val="lt-LT"/>
        </w:rPr>
        <w:t>7</w:t>
      </w:r>
      <w:r w:rsidRPr="00694737">
        <w:rPr>
          <w:lang w:val="lt-LT"/>
        </w:rPr>
        <w:t xml:space="preserve">.4. svarsto </w:t>
      </w:r>
      <w:r>
        <w:rPr>
          <w:lang w:val="lt-LT"/>
        </w:rPr>
        <w:t>Lopšelio</w:t>
      </w:r>
      <w:r w:rsidRPr="00694737">
        <w:rPr>
          <w:lang w:val="lt-LT"/>
        </w:rPr>
        <w:t>-darželio lėšų naudojimo klausimus;</w:t>
      </w:r>
    </w:p>
    <w:p w:rsidR="00C15D11" w:rsidRPr="00694737" w:rsidRDefault="00C15D11" w:rsidP="00C15D11">
      <w:pPr>
        <w:tabs>
          <w:tab w:val="num" w:pos="1361"/>
        </w:tabs>
        <w:ind w:firstLine="720"/>
        <w:jc w:val="both"/>
        <w:rPr>
          <w:lang w:val="lt-LT"/>
        </w:rPr>
      </w:pPr>
      <w:r w:rsidRPr="00694737">
        <w:rPr>
          <w:lang w:val="lt-LT"/>
        </w:rPr>
        <w:t>3</w:t>
      </w:r>
      <w:r>
        <w:rPr>
          <w:lang w:val="lt-LT"/>
        </w:rPr>
        <w:t>7</w:t>
      </w:r>
      <w:r w:rsidRPr="00694737">
        <w:rPr>
          <w:lang w:val="lt-LT"/>
        </w:rPr>
        <w:t xml:space="preserve">.5. išklauso </w:t>
      </w:r>
      <w:r>
        <w:rPr>
          <w:lang w:val="lt-LT"/>
        </w:rPr>
        <w:t>Lopšelio</w:t>
      </w:r>
      <w:r w:rsidRPr="00694737">
        <w:rPr>
          <w:lang w:val="lt-LT"/>
        </w:rPr>
        <w:t xml:space="preserve">-darželio metines veiklos ataskaitas ir teikia </w:t>
      </w:r>
      <w:r>
        <w:rPr>
          <w:lang w:val="lt-LT"/>
        </w:rPr>
        <w:t>Lopšelio</w:t>
      </w:r>
      <w:r w:rsidRPr="00694737">
        <w:rPr>
          <w:lang w:val="lt-LT"/>
        </w:rPr>
        <w:t>-darželio direktoriui siūlym</w:t>
      </w:r>
      <w:r>
        <w:rPr>
          <w:lang w:val="lt-LT"/>
        </w:rPr>
        <w:t>us</w:t>
      </w:r>
      <w:r w:rsidRPr="00694737">
        <w:rPr>
          <w:lang w:val="lt-LT"/>
        </w:rPr>
        <w:t xml:space="preserve"> dėl </w:t>
      </w:r>
      <w:r>
        <w:rPr>
          <w:lang w:val="lt-LT"/>
        </w:rPr>
        <w:t>Lopšelio</w:t>
      </w:r>
      <w:r w:rsidRPr="00694737">
        <w:rPr>
          <w:lang w:val="lt-LT"/>
        </w:rPr>
        <w:t>-darželio veiklos tobulinimo;</w:t>
      </w:r>
    </w:p>
    <w:p w:rsidR="00C15D11" w:rsidRPr="00694737" w:rsidRDefault="00C15D11" w:rsidP="00C15D11">
      <w:pPr>
        <w:tabs>
          <w:tab w:val="num" w:pos="1361"/>
        </w:tabs>
        <w:ind w:firstLine="720"/>
        <w:jc w:val="both"/>
        <w:rPr>
          <w:lang w:val="lt-LT"/>
        </w:rPr>
      </w:pPr>
      <w:r w:rsidRPr="00694737">
        <w:rPr>
          <w:lang w:val="lt-LT"/>
        </w:rPr>
        <w:t>3</w:t>
      </w:r>
      <w:r>
        <w:rPr>
          <w:lang w:val="lt-LT"/>
        </w:rPr>
        <w:t>7</w:t>
      </w:r>
      <w:r w:rsidRPr="00694737">
        <w:rPr>
          <w:lang w:val="lt-LT"/>
        </w:rPr>
        <w:t xml:space="preserve">.6. turi teisę gauti visą informaciją apie </w:t>
      </w:r>
      <w:r>
        <w:rPr>
          <w:lang w:val="lt-LT"/>
        </w:rPr>
        <w:t>lopšelio</w:t>
      </w:r>
      <w:r w:rsidRPr="00694737">
        <w:rPr>
          <w:lang w:val="lt-LT"/>
        </w:rPr>
        <w:t>-darželio veiklą;</w:t>
      </w:r>
    </w:p>
    <w:p w:rsidR="00C15D11" w:rsidRPr="00694737" w:rsidRDefault="00C15D11" w:rsidP="00C15D11">
      <w:pPr>
        <w:tabs>
          <w:tab w:val="num" w:pos="1361"/>
        </w:tabs>
        <w:ind w:firstLine="720"/>
        <w:jc w:val="both"/>
        <w:rPr>
          <w:lang w:val="lt-LT"/>
        </w:rPr>
      </w:pPr>
      <w:r w:rsidRPr="00694737">
        <w:rPr>
          <w:lang w:val="lt-LT"/>
        </w:rPr>
        <w:t>3</w:t>
      </w:r>
      <w:r>
        <w:rPr>
          <w:lang w:val="lt-LT"/>
        </w:rPr>
        <w:t>7</w:t>
      </w:r>
      <w:r w:rsidRPr="00694737">
        <w:rPr>
          <w:lang w:val="lt-LT"/>
        </w:rPr>
        <w:t xml:space="preserve">.7. gali sustabdyti kitų </w:t>
      </w:r>
      <w:r>
        <w:rPr>
          <w:lang w:val="lt-LT"/>
        </w:rPr>
        <w:t>Lopšelio</w:t>
      </w:r>
      <w:r w:rsidRPr="00694737">
        <w:rPr>
          <w:lang w:val="lt-LT"/>
        </w:rPr>
        <w:t>-darželio savivaldos institucijų sprendimų įgyvendinimą, kol jų teisingumą ir teisėtumą ištirs kompetentingos institucijos;</w:t>
      </w:r>
    </w:p>
    <w:p w:rsidR="00C15D11" w:rsidRPr="00694737" w:rsidRDefault="00C15D11" w:rsidP="00C15D11">
      <w:pPr>
        <w:tabs>
          <w:tab w:val="num" w:pos="1361"/>
        </w:tabs>
        <w:ind w:firstLine="720"/>
        <w:jc w:val="both"/>
        <w:rPr>
          <w:lang w:val="lt-LT"/>
        </w:rPr>
      </w:pPr>
      <w:r w:rsidRPr="00694737">
        <w:rPr>
          <w:lang w:val="lt-LT"/>
        </w:rPr>
        <w:t>3</w:t>
      </w:r>
      <w:r>
        <w:rPr>
          <w:lang w:val="lt-LT"/>
        </w:rPr>
        <w:t>7</w:t>
      </w:r>
      <w:r w:rsidRPr="00694737">
        <w:rPr>
          <w:lang w:val="lt-LT"/>
        </w:rPr>
        <w:t>.</w:t>
      </w:r>
      <w:r>
        <w:rPr>
          <w:lang w:val="lt-LT"/>
        </w:rPr>
        <w:t>7</w:t>
      </w:r>
      <w:r w:rsidRPr="00694737">
        <w:rPr>
          <w:lang w:val="lt-LT"/>
        </w:rPr>
        <w:t xml:space="preserve">. teikia siūlymus </w:t>
      </w:r>
      <w:r>
        <w:rPr>
          <w:lang w:val="lt-LT"/>
        </w:rPr>
        <w:t>Lopšelio</w:t>
      </w:r>
      <w:r w:rsidRPr="00694737">
        <w:rPr>
          <w:lang w:val="lt-LT"/>
        </w:rPr>
        <w:t xml:space="preserve">-darželio savininko teises ir pareigas įgyvendinančiai institucijai dėl </w:t>
      </w:r>
      <w:r>
        <w:rPr>
          <w:lang w:val="lt-LT"/>
        </w:rPr>
        <w:t>Lopšelio</w:t>
      </w:r>
      <w:r w:rsidRPr="00694737">
        <w:rPr>
          <w:lang w:val="lt-LT"/>
        </w:rPr>
        <w:t xml:space="preserve">-darželio materialinio aprūpinimo, veiklos tobulinimo; </w:t>
      </w:r>
    </w:p>
    <w:p w:rsidR="00C15D11" w:rsidRPr="00694737" w:rsidRDefault="00C15D11" w:rsidP="00C15D11">
      <w:pPr>
        <w:tabs>
          <w:tab w:val="num" w:pos="1361"/>
        </w:tabs>
        <w:ind w:firstLine="720"/>
        <w:jc w:val="both"/>
        <w:rPr>
          <w:lang w:val="lt-LT"/>
        </w:rPr>
      </w:pPr>
      <w:r w:rsidRPr="00694737">
        <w:rPr>
          <w:lang w:val="lt-LT"/>
        </w:rPr>
        <w:t>3</w:t>
      </w:r>
      <w:r>
        <w:rPr>
          <w:lang w:val="lt-LT"/>
        </w:rPr>
        <w:t>7</w:t>
      </w:r>
      <w:r w:rsidRPr="00694737">
        <w:rPr>
          <w:lang w:val="lt-LT"/>
        </w:rPr>
        <w:t>.</w:t>
      </w:r>
      <w:r>
        <w:rPr>
          <w:lang w:val="lt-LT"/>
        </w:rPr>
        <w:t>8</w:t>
      </w:r>
      <w:r w:rsidRPr="00694737">
        <w:rPr>
          <w:lang w:val="lt-LT"/>
        </w:rPr>
        <w:t xml:space="preserve">. svarsto </w:t>
      </w:r>
      <w:r>
        <w:rPr>
          <w:lang w:val="lt-LT"/>
        </w:rPr>
        <w:t>m</w:t>
      </w:r>
      <w:r w:rsidRPr="00694737">
        <w:rPr>
          <w:lang w:val="lt-LT"/>
        </w:rPr>
        <w:t xml:space="preserve">etodinės tarybos tėvų (globėjų, rūpintojų) savivaldos institucijų ar </w:t>
      </w:r>
      <w:r>
        <w:rPr>
          <w:lang w:val="lt-LT"/>
        </w:rPr>
        <w:t>Lopšelio</w:t>
      </w:r>
      <w:r w:rsidRPr="00694737">
        <w:rPr>
          <w:lang w:val="lt-LT"/>
        </w:rPr>
        <w:t xml:space="preserve">-darželio bendruomenės narių iniciatyvas ir teikia </w:t>
      </w:r>
      <w:r>
        <w:rPr>
          <w:lang w:val="lt-LT"/>
        </w:rPr>
        <w:t>Lopšelio</w:t>
      </w:r>
      <w:r w:rsidRPr="00694737">
        <w:rPr>
          <w:lang w:val="lt-LT"/>
        </w:rPr>
        <w:t>-darželio direktoriui</w:t>
      </w:r>
      <w:r w:rsidRPr="004934FA">
        <w:rPr>
          <w:lang w:val="lt-LT"/>
        </w:rPr>
        <w:t xml:space="preserve"> </w:t>
      </w:r>
      <w:r w:rsidRPr="00694737">
        <w:rPr>
          <w:lang w:val="lt-LT"/>
        </w:rPr>
        <w:t>siūlymus;</w:t>
      </w:r>
    </w:p>
    <w:p w:rsidR="00C15D11" w:rsidRPr="00694737" w:rsidRDefault="00C15D11" w:rsidP="00C15D11">
      <w:pPr>
        <w:tabs>
          <w:tab w:val="num" w:pos="1361"/>
        </w:tabs>
        <w:ind w:firstLine="720"/>
        <w:jc w:val="both"/>
        <w:rPr>
          <w:lang w:val="lt-LT"/>
        </w:rPr>
      </w:pPr>
      <w:r w:rsidRPr="00694737">
        <w:rPr>
          <w:lang w:val="lt-LT"/>
        </w:rPr>
        <w:t>3</w:t>
      </w:r>
      <w:r>
        <w:rPr>
          <w:lang w:val="lt-LT"/>
        </w:rPr>
        <w:t>7</w:t>
      </w:r>
      <w:r w:rsidRPr="00694737">
        <w:rPr>
          <w:lang w:val="lt-LT"/>
        </w:rPr>
        <w:t>.</w:t>
      </w:r>
      <w:r>
        <w:rPr>
          <w:lang w:val="lt-LT"/>
        </w:rPr>
        <w:t>9</w:t>
      </w:r>
      <w:r w:rsidRPr="00694737">
        <w:rPr>
          <w:lang w:val="lt-LT"/>
        </w:rPr>
        <w:t>. teikia siūlym</w:t>
      </w:r>
      <w:r>
        <w:rPr>
          <w:lang w:val="lt-LT"/>
        </w:rPr>
        <w:t>us</w:t>
      </w:r>
      <w:r w:rsidRPr="00694737">
        <w:rPr>
          <w:lang w:val="lt-LT"/>
        </w:rPr>
        <w:t xml:space="preserve"> dėl </w:t>
      </w:r>
      <w:r>
        <w:rPr>
          <w:lang w:val="lt-LT"/>
        </w:rPr>
        <w:t>Lopšelio</w:t>
      </w:r>
      <w:r w:rsidRPr="00694737">
        <w:rPr>
          <w:lang w:val="lt-LT"/>
        </w:rPr>
        <w:t xml:space="preserve">-darželio darbo tobulinimo, saugių ugdytinių ugdymo ir darbo sąlygų sudarymo, talkina formuojant </w:t>
      </w:r>
      <w:r>
        <w:rPr>
          <w:lang w:val="lt-LT"/>
        </w:rPr>
        <w:t>Lopšelio</w:t>
      </w:r>
      <w:r w:rsidRPr="00694737">
        <w:rPr>
          <w:lang w:val="lt-LT"/>
        </w:rPr>
        <w:t>-darželio materialinius, finansinius ir intelektinius išteklius;</w:t>
      </w:r>
    </w:p>
    <w:p w:rsidR="00C15D11" w:rsidRPr="00694737" w:rsidRDefault="00C15D11" w:rsidP="00C15D11">
      <w:pPr>
        <w:tabs>
          <w:tab w:val="num" w:pos="1361"/>
        </w:tabs>
        <w:ind w:firstLine="720"/>
        <w:jc w:val="both"/>
        <w:rPr>
          <w:lang w:val="lt-LT"/>
        </w:rPr>
      </w:pPr>
      <w:r w:rsidRPr="00694737">
        <w:rPr>
          <w:lang w:val="lt-LT"/>
        </w:rPr>
        <w:t>3</w:t>
      </w:r>
      <w:r>
        <w:rPr>
          <w:lang w:val="lt-LT"/>
        </w:rPr>
        <w:t>7</w:t>
      </w:r>
      <w:r w:rsidRPr="00694737">
        <w:rPr>
          <w:lang w:val="lt-LT"/>
        </w:rPr>
        <w:t>.1</w:t>
      </w:r>
      <w:r>
        <w:rPr>
          <w:lang w:val="lt-LT"/>
        </w:rPr>
        <w:t>0</w:t>
      </w:r>
      <w:r w:rsidRPr="00694737">
        <w:rPr>
          <w:lang w:val="lt-LT"/>
        </w:rPr>
        <w:t xml:space="preserve">. svarsto </w:t>
      </w:r>
      <w:r>
        <w:rPr>
          <w:lang w:val="lt-LT"/>
        </w:rPr>
        <w:t>Lopšelio</w:t>
      </w:r>
      <w:r w:rsidRPr="00694737">
        <w:rPr>
          <w:lang w:val="lt-LT"/>
        </w:rPr>
        <w:t>-darželio direktoriaus teikiamus klausimus</w:t>
      </w:r>
      <w:r>
        <w:rPr>
          <w:lang w:val="lt-LT"/>
        </w:rPr>
        <w:t>.</w:t>
      </w:r>
    </w:p>
    <w:p w:rsidR="00C15D11" w:rsidRPr="00694737" w:rsidRDefault="00C15D11" w:rsidP="00C15D11">
      <w:pPr>
        <w:tabs>
          <w:tab w:val="num" w:pos="1361"/>
        </w:tabs>
        <w:ind w:firstLine="720"/>
        <w:jc w:val="both"/>
        <w:rPr>
          <w:lang w:val="lt-LT"/>
        </w:rPr>
      </w:pPr>
      <w:r w:rsidRPr="00694737">
        <w:rPr>
          <w:lang w:val="lt-LT"/>
        </w:rPr>
        <w:t>3</w:t>
      </w:r>
      <w:r>
        <w:rPr>
          <w:lang w:val="lt-LT"/>
        </w:rPr>
        <w:t>8</w:t>
      </w:r>
      <w:r w:rsidRPr="00694737">
        <w:rPr>
          <w:lang w:val="lt-LT"/>
        </w:rPr>
        <w:t xml:space="preserve">. </w:t>
      </w:r>
      <w:r>
        <w:rPr>
          <w:lang w:val="lt-LT"/>
        </w:rPr>
        <w:t>Lopšelio</w:t>
      </w:r>
      <w:r w:rsidRPr="00694737">
        <w:rPr>
          <w:lang w:val="lt-LT"/>
        </w:rPr>
        <w:t>-darželio tarybos nutarimai yra teisėti, j</w:t>
      </w:r>
      <w:r>
        <w:rPr>
          <w:lang w:val="lt-LT"/>
        </w:rPr>
        <w:t xml:space="preserve">ei jie neprieštarauja Lietuvos Respublikos </w:t>
      </w:r>
      <w:r w:rsidRPr="00694737">
        <w:rPr>
          <w:lang w:val="lt-LT"/>
        </w:rPr>
        <w:t xml:space="preserve">teisės aktams. </w:t>
      </w:r>
    </w:p>
    <w:p w:rsidR="00C15D11" w:rsidRPr="00694737" w:rsidRDefault="00C15D11" w:rsidP="00C15D11">
      <w:pPr>
        <w:tabs>
          <w:tab w:val="left" w:pos="720"/>
          <w:tab w:val="num" w:pos="1361"/>
        </w:tabs>
        <w:ind w:firstLine="720"/>
        <w:jc w:val="both"/>
        <w:rPr>
          <w:lang w:val="lt-LT"/>
        </w:rPr>
      </w:pPr>
      <w:r>
        <w:rPr>
          <w:lang w:val="lt-LT"/>
        </w:rPr>
        <w:t>39</w:t>
      </w:r>
      <w:r w:rsidRPr="00694737">
        <w:rPr>
          <w:lang w:val="lt-LT"/>
        </w:rPr>
        <w:t xml:space="preserve">. </w:t>
      </w:r>
      <w:r>
        <w:rPr>
          <w:lang w:val="lt-LT"/>
        </w:rPr>
        <w:t>Lopšelio</w:t>
      </w:r>
      <w:r w:rsidRPr="00694737">
        <w:rPr>
          <w:lang w:val="lt-LT"/>
        </w:rPr>
        <w:t xml:space="preserve">-darželio taryba už savo veiklą vieną kartą per metus atsiskaito </w:t>
      </w:r>
      <w:r>
        <w:rPr>
          <w:lang w:val="lt-LT"/>
        </w:rPr>
        <w:t>Lopšelio</w:t>
      </w:r>
      <w:r w:rsidRPr="00694737">
        <w:rPr>
          <w:lang w:val="lt-LT"/>
        </w:rPr>
        <w:t>-darželio bendruomenei.</w:t>
      </w:r>
    </w:p>
    <w:p w:rsidR="00C15D11" w:rsidRPr="00694737" w:rsidRDefault="00C15D11" w:rsidP="00C15D11">
      <w:pPr>
        <w:tabs>
          <w:tab w:val="left" w:pos="720"/>
          <w:tab w:val="num" w:pos="1361"/>
        </w:tabs>
        <w:ind w:firstLine="720"/>
        <w:jc w:val="both"/>
        <w:rPr>
          <w:lang w:val="lt-LT"/>
        </w:rPr>
      </w:pPr>
      <w:r w:rsidRPr="00694737">
        <w:rPr>
          <w:lang w:val="lt-LT"/>
        </w:rPr>
        <w:t>4</w:t>
      </w:r>
      <w:r>
        <w:rPr>
          <w:lang w:val="lt-LT"/>
        </w:rPr>
        <w:t>0</w:t>
      </w:r>
      <w:r w:rsidRPr="00694737">
        <w:rPr>
          <w:lang w:val="lt-LT"/>
        </w:rPr>
        <w:t xml:space="preserve">. </w:t>
      </w:r>
      <w:r>
        <w:rPr>
          <w:lang w:val="lt-LT"/>
        </w:rPr>
        <w:t>Pedagogų</w:t>
      </w:r>
      <w:r w:rsidRPr="00694737">
        <w:rPr>
          <w:lang w:val="lt-LT"/>
        </w:rPr>
        <w:t xml:space="preserve"> taryba – nuolat veikianti </w:t>
      </w:r>
      <w:r>
        <w:rPr>
          <w:lang w:val="lt-LT"/>
        </w:rPr>
        <w:t>Lopšelio</w:t>
      </w:r>
      <w:r w:rsidRPr="00694737">
        <w:rPr>
          <w:lang w:val="lt-LT"/>
        </w:rPr>
        <w:t xml:space="preserve">-darželio savivaldos institucija </w:t>
      </w:r>
      <w:r>
        <w:rPr>
          <w:lang w:val="lt-LT"/>
        </w:rPr>
        <w:t xml:space="preserve">pedagogų </w:t>
      </w:r>
      <w:r w:rsidRPr="00694737">
        <w:rPr>
          <w:lang w:val="lt-LT"/>
        </w:rPr>
        <w:t xml:space="preserve">profesiniams ir bendriesiems ugdymo klausimams spręsti. Ją sudaro </w:t>
      </w:r>
      <w:r>
        <w:rPr>
          <w:lang w:val="lt-LT"/>
        </w:rPr>
        <w:t>Lopšelio</w:t>
      </w:r>
      <w:r w:rsidRPr="00694737">
        <w:rPr>
          <w:lang w:val="lt-LT"/>
        </w:rPr>
        <w:t xml:space="preserve">-darželio direktorius, direktoriaus pavaduotojai </w:t>
      </w:r>
      <w:r w:rsidRPr="00694737">
        <w:rPr>
          <w:color w:val="000000"/>
          <w:lang w:val="lt-LT"/>
        </w:rPr>
        <w:t>ugdymui</w:t>
      </w:r>
      <w:r w:rsidRPr="00694737">
        <w:rPr>
          <w:lang w:val="lt-LT"/>
        </w:rPr>
        <w:t xml:space="preserve">, visi </w:t>
      </w:r>
      <w:r>
        <w:rPr>
          <w:lang w:val="lt-LT"/>
        </w:rPr>
        <w:t>Lopšelyje</w:t>
      </w:r>
      <w:r w:rsidRPr="00694737">
        <w:rPr>
          <w:lang w:val="lt-LT"/>
        </w:rPr>
        <w:t xml:space="preserve">-darželyje dirbantys pedagogai, sveikatos priežiūros specialistai, švietimo pagalbą teikiantys specialistai, kiti tiesiogiai ugdymo procese dalyvaujantys asmenys. </w:t>
      </w:r>
    </w:p>
    <w:p w:rsidR="00C15D11" w:rsidRPr="00694737" w:rsidRDefault="00C15D11" w:rsidP="00C15D11">
      <w:pPr>
        <w:tabs>
          <w:tab w:val="num" w:pos="1361"/>
        </w:tabs>
        <w:ind w:firstLine="720"/>
        <w:jc w:val="both"/>
        <w:rPr>
          <w:lang w:val="lt-LT"/>
        </w:rPr>
      </w:pPr>
      <w:r w:rsidRPr="00694737">
        <w:rPr>
          <w:lang w:val="lt-LT"/>
        </w:rPr>
        <w:t>4</w:t>
      </w:r>
      <w:r>
        <w:rPr>
          <w:lang w:val="lt-LT"/>
        </w:rPr>
        <w:t>1</w:t>
      </w:r>
      <w:r w:rsidRPr="00694737">
        <w:rPr>
          <w:lang w:val="lt-LT"/>
        </w:rPr>
        <w:t xml:space="preserve">. </w:t>
      </w:r>
      <w:r>
        <w:rPr>
          <w:lang w:val="lt-LT"/>
        </w:rPr>
        <w:t>Pedagogų</w:t>
      </w:r>
      <w:r w:rsidRPr="00694737">
        <w:rPr>
          <w:lang w:val="lt-LT"/>
        </w:rPr>
        <w:t xml:space="preserve"> tarybai vadovauja </w:t>
      </w:r>
      <w:r>
        <w:rPr>
          <w:lang w:val="lt-LT"/>
        </w:rPr>
        <w:t>Lopšelio</w:t>
      </w:r>
      <w:r w:rsidRPr="00694737">
        <w:rPr>
          <w:lang w:val="lt-LT"/>
        </w:rPr>
        <w:t>-darželio direktorius.</w:t>
      </w:r>
    </w:p>
    <w:p w:rsidR="00C15D11" w:rsidRPr="00694737" w:rsidRDefault="00C15D11" w:rsidP="00C15D11">
      <w:pPr>
        <w:tabs>
          <w:tab w:val="num" w:pos="1361"/>
        </w:tabs>
        <w:ind w:firstLine="720"/>
        <w:jc w:val="both"/>
        <w:rPr>
          <w:lang w:val="lt-LT"/>
        </w:rPr>
      </w:pPr>
      <w:r w:rsidRPr="00694737">
        <w:rPr>
          <w:lang w:val="lt-LT"/>
        </w:rPr>
        <w:t>4</w:t>
      </w:r>
      <w:r>
        <w:rPr>
          <w:lang w:val="lt-LT"/>
        </w:rPr>
        <w:t>2</w:t>
      </w:r>
      <w:r w:rsidRPr="00694737">
        <w:rPr>
          <w:lang w:val="lt-LT"/>
        </w:rPr>
        <w:t xml:space="preserve">. </w:t>
      </w:r>
      <w:r>
        <w:rPr>
          <w:lang w:val="lt-LT"/>
        </w:rPr>
        <w:t xml:space="preserve">Pedagogų </w:t>
      </w:r>
      <w:r w:rsidRPr="00694737">
        <w:rPr>
          <w:lang w:val="lt-LT"/>
        </w:rPr>
        <w:t xml:space="preserve">tarybos posėdžius šaukia </w:t>
      </w:r>
      <w:r>
        <w:rPr>
          <w:lang w:val="lt-LT"/>
        </w:rPr>
        <w:t>Lopšelio</w:t>
      </w:r>
      <w:r w:rsidRPr="00694737">
        <w:rPr>
          <w:lang w:val="lt-LT"/>
        </w:rPr>
        <w:t xml:space="preserve">-darželio direktorius. Posėdis yra teisėtas, jei jame dalyvauja du trečdaliai </w:t>
      </w:r>
      <w:r>
        <w:rPr>
          <w:lang w:val="lt-LT"/>
        </w:rPr>
        <w:t>pedagogų</w:t>
      </w:r>
      <w:r w:rsidRPr="00694737">
        <w:rPr>
          <w:lang w:val="lt-LT"/>
        </w:rPr>
        <w:t xml:space="preserve"> tarybos narių. Nutarimai priimami posėdyje dalyvavusių narių balsų dauguma. </w:t>
      </w:r>
      <w:r>
        <w:rPr>
          <w:lang w:val="lt-LT"/>
        </w:rPr>
        <w:t>Pedagogų</w:t>
      </w:r>
      <w:r w:rsidRPr="00694737">
        <w:rPr>
          <w:lang w:val="lt-LT"/>
        </w:rPr>
        <w:t xml:space="preserve"> taryba svarsto ir priima nutarimus teisės aktų nustatytais ir </w:t>
      </w:r>
      <w:r>
        <w:rPr>
          <w:lang w:val="lt-LT"/>
        </w:rPr>
        <w:t>Lopšelio</w:t>
      </w:r>
      <w:r w:rsidRPr="00694737">
        <w:rPr>
          <w:lang w:val="lt-LT"/>
        </w:rPr>
        <w:t>-darželio direktoriaus teikiamais klausimais.</w:t>
      </w:r>
    </w:p>
    <w:p w:rsidR="00C15D11" w:rsidRPr="00694737" w:rsidRDefault="00C15D11" w:rsidP="00C15D11">
      <w:pPr>
        <w:tabs>
          <w:tab w:val="num" w:pos="1361"/>
        </w:tabs>
        <w:ind w:firstLine="720"/>
        <w:jc w:val="both"/>
        <w:rPr>
          <w:lang w:val="lt-LT"/>
        </w:rPr>
      </w:pPr>
      <w:r w:rsidRPr="00694737">
        <w:rPr>
          <w:lang w:val="lt-LT"/>
        </w:rPr>
        <w:t>4</w:t>
      </w:r>
      <w:r>
        <w:rPr>
          <w:lang w:val="lt-LT"/>
        </w:rPr>
        <w:t>3</w:t>
      </w:r>
      <w:r w:rsidRPr="00694737">
        <w:rPr>
          <w:lang w:val="lt-LT"/>
        </w:rPr>
        <w:t>.</w:t>
      </w:r>
      <w:bookmarkStart w:id="2" w:name="X128024ae3659424bb00360db402d3f46"/>
      <w:r w:rsidRPr="00694737">
        <w:rPr>
          <w:color w:val="000000"/>
          <w:lang w:val="lt-LT"/>
        </w:rPr>
        <w:t xml:space="preserve"> </w:t>
      </w:r>
      <w:r>
        <w:rPr>
          <w:lang w:val="lt-LT"/>
        </w:rPr>
        <w:t>Lopšelio</w:t>
      </w:r>
      <w:r w:rsidRPr="00694737">
        <w:rPr>
          <w:lang w:val="lt-LT"/>
        </w:rPr>
        <w:t xml:space="preserve">-darželio </w:t>
      </w:r>
      <w:r w:rsidRPr="00694737">
        <w:rPr>
          <w:color w:val="000000"/>
          <w:lang w:val="lt-LT"/>
        </w:rPr>
        <w:t xml:space="preserve">vaiko gerovės komisijos (toliau – Komisija) paskirtis – organizuoti ir koordinuoti prevencinį darbą, švietimo pagalbos teikimą, saugios ir palankios vaiko ugdymui aplinkos kūrimą, švietimo programų pritaikymą ugdytiniams, turintiems specialiųjų ugdymosi poreikių, atlikti ugdytinio specialiųjų ugdymosi poreikių (išskyrus poreikius, atsirandančius dėl išskirtinių gabumų) pirminį įvertinimą ir </w:t>
      </w:r>
      <w:r>
        <w:rPr>
          <w:color w:val="000000"/>
          <w:lang w:val="lt-LT"/>
        </w:rPr>
        <w:t xml:space="preserve">ugdyti </w:t>
      </w:r>
      <w:r w:rsidRPr="00694737">
        <w:rPr>
          <w:color w:val="000000"/>
          <w:lang w:val="lt-LT"/>
        </w:rPr>
        <w:t>kitas su vaiko gerove susijusias funkcijas.</w:t>
      </w:r>
      <w:bookmarkStart w:id="3" w:name="X1de24b5763cd4293bccb2fd242549e67"/>
      <w:bookmarkEnd w:id="2"/>
    </w:p>
    <w:p w:rsidR="00C15D11" w:rsidRPr="00694737" w:rsidRDefault="00C15D11" w:rsidP="00C15D11">
      <w:pPr>
        <w:tabs>
          <w:tab w:val="num" w:pos="1361"/>
        </w:tabs>
        <w:ind w:firstLine="720"/>
        <w:jc w:val="both"/>
        <w:rPr>
          <w:lang w:val="lt-LT"/>
        </w:rPr>
      </w:pPr>
      <w:r w:rsidRPr="00694737">
        <w:rPr>
          <w:color w:val="000000"/>
          <w:lang w:val="lt-LT"/>
        </w:rPr>
        <w:t>4</w:t>
      </w:r>
      <w:r>
        <w:rPr>
          <w:color w:val="000000"/>
          <w:lang w:val="lt-LT"/>
        </w:rPr>
        <w:t>4</w:t>
      </w:r>
      <w:r w:rsidRPr="00694737">
        <w:rPr>
          <w:color w:val="000000"/>
          <w:lang w:val="lt-LT"/>
        </w:rPr>
        <w:t xml:space="preserve">. Komisija savo veikloje vadovaujasi Lietuvos Respublikos švietimo įstatymu, kitais įstatymais, Lietuvos Respublikos Vyriausybės nutarimais, </w:t>
      </w:r>
      <w:r>
        <w:rPr>
          <w:color w:val="000000"/>
          <w:lang w:val="lt-LT"/>
        </w:rPr>
        <w:t>Lietuvos Respublikos š</w:t>
      </w:r>
      <w:r w:rsidRPr="00694737">
        <w:rPr>
          <w:color w:val="000000"/>
          <w:lang w:val="lt-LT"/>
        </w:rPr>
        <w:t>vietimo ir mokslo ministerijos teisės aktais ir šiais Nuostatais.</w:t>
      </w:r>
      <w:bookmarkEnd w:id="3"/>
    </w:p>
    <w:p w:rsidR="00C15D11" w:rsidRPr="00694737" w:rsidRDefault="00C15D11" w:rsidP="00C15D11">
      <w:pPr>
        <w:tabs>
          <w:tab w:val="num" w:pos="1361"/>
        </w:tabs>
        <w:jc w:val="both"/>
        <w:rPr>
          <w:sz w:val="22"/>
          <w:szCs w:val="22"/>
          <w:lang w:val="lt-LT"/>
        </w:rPr>
      </w:pPr>
    </w:p>
    <w:p w:rsidR="00C15D11" w:rsidRPr="00694737" w:rsidRDefault="00C15D11" w:rsidP="00C15D11">
      <w:pPr>
        <w:ind w:left="342"/>
        <w:jc w:val="center"/>
        <w:outlineLvl w:val="0"/>
        <w:rPr>
          <w:b/>
          <w:lang w:val="lt-LT"/>
        </w:rPr>
      </w:pPr>
      <w:r w:rsidRPr="00694737">
        <w:rPr>
          <w:b/>
          <w:lang w:val="lt-LT"/>
        </w:rPr>
        <w:t xml:space="preserve">VI. DARBUOTOJŲ PRIĖMIMAS Į DARBĄ, JŲ DARBO APMOKĖJIMO </w:t>
      </w:r>
    </w:p>
    <w:p w:rsidR="00C15D11" w:rsidRPr="00694737" w:rsidRDefault="00C15D11" w:rsidP="00C15D11">
      <w:pPr>
        <w:ind w:left="342"/>
        <w:jc w:val="center"/>
        <w:outlineLvl w:val="0"/>
        <w:rPr>
          <w:lang w:val="lt-LT"/>
        </w:rPr>
      </w:pPr>
      <w:r w:rsidRPr="00694737">
        <w:rPr>
          <w:b/>
          <w:lang w:val="lt-LT"/>
        </w:rPr>
        <w:t>TVARKA IR ATESTACIJA</w:t>
      </w:r>
    </w:p>
    <w:p w:rsidR="00C15D11" w:rsidRPr="00694737" w:rsidRDefault="00C15D11" w:rsidP="00C15D11">
      <w:pPr>
        <w:jc w:val="both"/>
        <w:outlineLvl w:val="0"/>
        <w:rPr>
          <w:sz w:val="22"/>
          <w:szCs w:val="22"/>
          <w:lang w:val="lt-LT"/>
        </w:rPr>
      </w:pPr>
    </w:p>
    <w:p w:rsidR="00C15D11" w:rsidRPr="00694737" w:rsidRDefault="00C15D11" w:rsidP="00C15D11">
      <w:pPr>
        <w:ind w:firstLine="720"/>
        <w:jc w:val="both"/>
        <w:outlineLvl w:val="0"/>
        <w:rPr>
          <w:b/>
          <w:lang w:val="lt-LT"/>
        </w:rPr>
      </w:pPr>
      <w:r w:rsidRPr="00694737">
        <w:rPr>
          <w:lang w:val="lt-LT"/>
        </w:rPr>
        <w:t>4</w:t>
      </w:r>
      <w:r>
        <w:rPr>
          <w:lang w:val="lt-LT"/>
        </w:rPr>
        <w:t>5</w:t>
      </w:r>
      <w:r w:rsidRPr="00694737">
        <w:rPr>
          <w:lang w:val="lt-LT"/>
        </w:rPr>
        <w:t xml:space="preserve">. Darbuotojai į darbą </w:t>
      </w:r>
      <w:r>
        <w:rPr>
          <w:lang w:val="lt-LT"/>
        </w:rPr>
        <w:t>Lopšelyje</w:t>
      </w:r>
      <w:r w:rsidRPr="00694737">
        <w:rPr>
          <w:lang w:val="lt-LT"/>
        </w:rPr>
        <w:t xml:space="preserve">-darželyje priimami ir atleidžiami iš jo Lietuvos Respublikos darbo kodekso ir kitų teisės aktų nustatyta tvarka. </w:t>
      </w:r>
    </w:p>
    <w:p w:rsidR="00C15D11" w:rsidRPr="00694737" w:rsidRDefault="00C15D11" w:rsidP="00C15D11">
      <w:pPr>
        <w:tabs>
          <w:tab w:val="left" w:pos="720"/>
        </w:tabs>
        <w:ind w:firstLine="720"/>
        <w:jc w:val="both"/>
        <w:rPr>
          <w:lang w:val="lt-LT"/>
        </w:rPr>
      </w:pPr>
      <w:r w:rsidRPr="00694737">
        <w:rPr>
          <w:lang w:val="lt-LT"/>
        </w:rPr>
        <w:lastRenderedPageBreak/>
        <w:t>4</w:t>
      </w:r>
      <w:r>
        <w:rPr>
          <w:lang w:val="lt-LT"/>
        </w:rPr>
        <w:t>6</w:t>
      </w:r>
      <w:r w:rsidRPr="00694737">
        <w:rPr>
          <w:lang w:val="lt-LT"/>
        </w:rPr>
        <w:t xml:space="preserve">. </w:t>
      </w:r>
      <w:r>
        <w:rPr>
          <w:lang w:val="lt-LT"/>
        </w:rPr>
        <w:t>Lopšelio</w:t>
      </w:r>
      <w:r w:rsidRPr="00694737">
        <w:rPr>
          <w:lang w:val="lt-LT"/>
        </w:rPr>
        <w:t>-darželio darbuotojams už darbą mokoma Lietuvos Respublikos įstatymų ir kitų teisės aktų nustatyta tvarka.</w:t>
      </w:r>
    </w:p>
    <w:p w:rsidR="00C15D11" w:rsidRPr="00694737" w:rsidRDefault="00C15D11" w:rsidP="00C15D11">
      <w:pPr>
        <w:tabs>
          <w:tab w:val="num" w:pos="1086"/>
        </w:tabs>
        <w:ind w:firstLine="720"/>
        <w:jc w:val="both"/>
        <w:rPr>
          <w:lang w:val="lt-LT"/>
        </w:rPr>
      </w:pPr>
      <w:r w:rsidRPr="00694737">
        <w:rPr>
          <w:lang w:val="lt-LT"/>
        </w:rPr>
        <w:t>4</w:t>
      </w:r>
      <w:r>
        <w:rPr>
          <w:lang w:val="lt-LT"/>
        </w:rPr>
        <w:t>7</w:t>
      </w:r>
      <w:r w:rsidRPr="00694737">
        <w:rPr>
          <w:lang w:val="lt-LT"/>
        </w:rPr>
        <w:t xml:space="preserve">. </w:t>
      </w:r>
      <w:r>
        <w:rPr>
          <w:lang w:val="lt-LT"/>
        </w:rPr>
        <w:t>Lopšelio</w:t>
      </w:r>
      <w:r w:rsidRPr="00694737">
        <w:rPr>
          <w:lang w:val="lt-LT"/>
        </w:rPr>
        <w:t xml:space="preserve">-darželio direktorius, jo pavaduotojai ugdymui ir </w:t>
      </w:r>
      <w:r>
        <w:rPr>
          <w:lang w:val="lt-LT"/>
        </w:rPr>
        <w:t>pedagogai</w:t>
      </w:r>
      <w:r w:rsidRPr="00694737">
        <w:rPr>
          <w:lang w:val="lt-LT"/>
        </w:rPr>
        <w:t xml:space="preserve"> atestuojami ir kvalifikaciją kelia </w:t>
      </w:r>
      <w:r>
        <w:rPr>
          <w:lang w:val="lt-LT"/>
        </w:rPr>
        <w:t xml:space="preserve">Lietuvos Respublikos </w:t>
      </w:r>
      <w:r w:rsidRPr="00694737">
        <w:rPr>
          <w:lang w:val="lt-LT"/>
        </w:rPr>
        <w:t>švietimo ir mokslo ministro nustatyta tvarka.</w:t>
      </w:r>
    </w:p>
    <w:p w:rsidR="00C15D11" w:rsidRPr="00694737" w:rsidRDefault="00C15D11" w:rsidP="00C15D11">
      <w:pPr>
        <w:jc w:val="center"/>
        <w:rPr>
          <w:b/>
          <w:sz w:val="22"/>
          <w:szCs w:val="22"/>
          <w:lang w:val="lt-LT"/>
        </w:rPr>
      </w:pPr>
    </w:p>
    <w:p w:rsidR="00C15D11" w:rsidRPr="00694737" w:rsidRDefault="00C15D11" w:rsidP="00C15D11">
      <w:pPr>
        <w:jc w:val="center"/>
        <w:rPr>
          <w:b/>
          <w:lang w:val="lt-LT"/>
        </w:rPr>
      </w:pPr>
      <w:r w:rsidRPr="00694737">
        <w:rPr>
          <w:b/>
          <w:lang w:val="lt-LT"/>
        </w:rPr>
        <w:t xml:space="preserve">VII. </w:t>
      </w:r>
      <w:r>
        <w:rPr>
          <w:b/>
          <w:lang w:val="lt-LT"/>
        </w:rPr>
        <w:t>LOPŠELIO</w:t>
      </w:r>
      <w:r w:rsidRPr="00694737">
        <w:rPr>
          <w:b/>
          <w:lang w:val="lt-LT"/>
        </w:rPr>
        <w:t xml:space="preserve">-DARŽELIO </w:t>
      </w:r>
      <w:r w:rsidRPr="00694737">
        <w:rPr>
          <w:b/>
          <w:bCs/>
          <w:lang w:val="lt-LT"/>
        </w:rPr>
        <w:t xml:space="preserve">TURTAS, LĖŠOS, </w:t>
      </w:r>
      <w:r w:rsidRPr="00694737">
        <w:rPr>
          <w:b/>
          <w:lang w:val="lt-LT"/>
        </w:rPr>
        <w:t xml:space="preserve">JŲ NAUDOJIMO TVARKA, </w:t>
      </w:r>
    </w:p>
    <w:p w:rsidR="00C15D11" w:rsidRPr="00694737" w:rsidRDefault="00C15D11" w:rsidP="00C15D11">
      <w:pPr>
        <w:jc w:val="center"/>
        <w:rPr>
          <w:lang w:val="lt-LT"/>
        </w:rPr>
      </w:pPr>
      <w:r w:rsidRPr="00694737">
        <w:rPr>
          <w:b/>
          <w:lang w:val="lt-LT"/>
        </w:rPr>
        <w:t xml:space="preserve">FINANSINĖS VEIKLOS KONTROLĖ </w:t>
      </w:r>
      <w:r w:rsidRPr="00694737">
        <w:rPr>
          <w:b/>
          <w:caps/>
          <w:lang w:val="lt-LT"/>
        </w:rPr>
        <w:t>ir veiklos priežiūra</w:t>
      </w:r>
      <w:r w:rsidRPr="00694737">
        <w:rPr>
          <w:b/>
          <w:bCs/>
          <w:lang w:val="lt-LT"/>
        </w:rPr>
        <w:t xml:space="preserve"> </w:t>
      </w:r>
    </w:p>
    <w:p w:rsidR="00C15D11" w:rsidRPr="00694737" w:rsidRDefault="00C15D11" w:rsidP="00C15D11">
      <w:pPr>
        <w:tabs>
          <w:tab w:val="left" w:pos="720"/>
          <w:tab w:val="num" w:pos="1086"/>
        </w:tabs>
        <w:jc w:val="both"/>
        <w:rPr>
          <w:b/>
          <w:sz w:val="22"/>
          <w:szCs w:val="22"/>
          <w:lang w:val="lt-LT"/>
        </w:rPr>
      </w:pPr>
    </w:p>
    <w:p w:rsidR="00C15D11" w:rsidRPr="00694737" w:rsidRDefault="00C15D11" w:rsidP="00C15D11">
      <w:pPr>
        <w:ind w:firstLine="720"/>
        <w:jc w:val="both"/>
        <w:rPr>
          <w:lang w:val="lt-LT"/>
        </w:rPr>
      </w:pPr>
      <w:r>
        <w:rPr>
          <w:lang w:val="lt-LT"/>
        </w:rPr>
        <w:t>48</w:t>
      </w:r>
      <w:r w:rsidRPr="00694737">
        <w:rPr>
          <w:lang w:val="lt-LT"/>
        </w:rPr>
        <w:t xml:space="preserve">. </w:t>
      </w:r>
      <w:r>
        <w:rPr>
          <w:lang w:val="lt-LT"/>
        </w:rPr>
        <w:t>Lopšelis-darželis</w:t>
      </w:r>
      <w:r w:rsidRPr="00694737">
        <w:rPr>
          <w:lang w:val="lt-LT"/>
        </w:rPr>
        <w:t xml:space="preserve"> valdo patikėjimo teise perduotą Vilniaus miesto savivaldybės turtą, jį naudoja ir disponuoja  juo Lietuvos Respublikos įstatymų, Vilniaus miesto savivaldybės tarybos sprendimų ir kitų teisės aktų nustatyta tvarka</w:t>
      </w:r>
      <w:r>
        <w:rPr>
          <w:lang w:val="lt-LT"/>
        </w:rPr>
        <w:t>.</w:t>
      </w:r>
      <w:r w:rsidRPr="00694737">
        <w:rPr>
          <w:lang w:val="lt-LT"/>
        </w:rPr>
        <w:t xml:space="preserve"> </w:t>
      </w:r>
    </w:p>
    <w:p w:rsidR="00C15D11" w:rsidRPr="00694737" w:rsidRDefault="00C15D11" w:rsidP="00C15D11">
      <w:pPr>
        <w:tabs>
          <w:tab w:val="left" w:pos="720"/>
          <w:tab w:val="num" w:pos="1086"/>
        </w:tabs>
        <w:ind w:firstLine="720"/>
        <w:jc w:val="both"/>
        <w:rPr>
          <w:lang w:val="lt-LT"/>
        </w:rPr>
      </w:pPr>
      <w:r>
        <w:rPr>
          <w:lang w:val="lt-LT"/>
        </w:rPr>
        <w:t>49</w:t>
      </w:r>
      <w:r w:rsidRPr="00694737">
        <w:rPr>
          <w:lang w:val="lt-LT"/>
        </w:rPr>
        <w:t xml:space="preserve">. </w:t>
      </w:r>
      <w:r>
        <w:rPr>
          <w:lang w:val="lt-LT"/>
        </w:rPr>
        <w:t>Lopšelio</w:t>
      </w:r>
      <w:r w:rsidRPr="00694737">
        <w:rPr>
          <w:lang w:val="lt-LT"/>
        </w:rPr>
        <w:t xml:space="preserve">-darželio lėšas sudaro: </w:t>
      </w:r>
    </w:p>
    <w:p w:rsidR="00C15D11" w:rsidRPr="00694737" w:rsidRDefault="00C15D11" w:rsidP="00C15D11">
      <w:pPr>
        <w:tabs>
          <w:tab w:val="num" w:pos="1086"/>
        </w:tabs>
        <w:ind w:firstLine="720"/>
        <w:jc w:val="both"/>
        <w:rPr>
          <w:lang w:val="lt-LT"/>
        </w:rPr>
      </w:pPr>
      <w:r>
        <w:rPr>
          <w:lang w:val="lt-LT"/>
        </w:rPr>
        <w:t>49</w:t>
      </w:r>
      <w:r w:rsidRPr="00694737">
        <w:rPr>
          <w:lang w:val="lt-LT"/>
        </w:rPr>
        <w:t>.1. valstybės biudžeto specialiųjų tikslinių dotacijų Vilniaus miesto savivaldybės biudžetui skirtos lėšos ir Vilniaus miesto savivaldybės biudžeto lėšos, skiriamos pagal patvirtintas sąmatas;</w:t>
      </w:r>
    </w:p>
    <w:p w:rsidR="00C15D11" w:rsidRPr="00694737" w:rsidRDefault="00C15D11" w:rsidP="00C15D11">
      <w:pPr>
        <w:tabs>
          <w:tab w:val="num" w:pos="1086"/>
        </w:tabs>
        <w:ind w:firstLine="720"/>
        <w:jc w:val="both"/>
        <w:rPr>
          <w:lang w:val="lt-LT"/>
        </w:rPr>
      </w:pPr>
      <w:r>
        <w:rPr>
          <w:lang w:val="lt-LT"/>
        </w:rPr>
        <w:t>49</w:t>
      </w:r>
      <w:r w:rsidRPr="00694737">
        <w:rPr>
          <w:lang w:val="lt-LT"/>
        </w:rPr>
        <w:t>.2. pajamos už teikiamas paslaugas;</w:t>
      </w:r>
    </w:p>
    <w:p w:rsidR="00C15D11" w:rsidRPr="00694737" w:rsidRDefault="00C15D11" w:rsidP="00C15D11">
      <w:pPr>
        <w:tabs>
          <w:tab w:val="num" w:pos="1086"/>
        </w:tabs>
        <w:ind w:firstLine="720"/>
        <w:jc w:val="both"/>
        <w:rPr>
          <w:lang w:val="lt-LT"/>
        </w:rPr>
      </w:pPr>
      <w:r>
        <w:rPr>
          <w:lang w:val="lt-LT"/>
        </w:rPr>
        <w:t>49.</w:t>
      </w:r>
      <w:r w:rsidRPr="00694737">
        <w:rPr>
          <w:lang w:val="lt-LT"/>
        </w:rPr>
        <w:t>3. fondų, organizacijų, kitų juridinių ir fizinių asmenų dovanotos ar kitaip teisėtais būdais perduotos lėšos, tikslinės paskirties lėšos pagal pavedimus;</w:t>
      </w:r>
    </w:p>
    <w:p w:rsidR="00C15D11" w:rsidRPr="00694737" w:rsidRDefault="00C15D11" w:rsidP="00C15D11">
      <w:pPr>
        <w:tabs>
          <w:tab w:val="left" w:pos="720"/>
          <w:tab w:val="num" w:pos="1086"/>
        </w:tabs>
        <w:ind w:firstLine="720"/>
        <w:jc w:val="both"/>
        <w:rPr>
          <w:lang w:val="lt-LT"/>
        </w:rPr>
      </w:pPr>
      <w:r>
        <w:rPr>
          <w:lang w:val="lt-LT"/>
        </w:rPr>
        <w:t>49</w:t>
      </w:r>
      <w:r w:rsidRPr="00694737">
        <w:rPr>
          <w:lang w:val="lt-LT"/>
        </w:rPr>
        <w:t>.4. kitos teisėtu būdu įgytos lėšos.</w:t>
      </w:r>
    </w:p>
    <w:p w:rsidR="00C15D11" w:rsidRPr="00694737" w:rsidRDefault="00C15D11" w:rsidP="00C15D11">
      <w:pPr>
        <w:tabs>
          <w:tab w:val="num" w:pos="1086"/>
        </w:tabs>
        <w:ind w:firstLine="720"/>
        <w:jc w:val="both"/>
        <w:rPr>
          <w:lang w:val="lt-LT"/>
        </w:rPr>
      </w:pPr>
      <w:r>
        <w:rPr>
          <w:lang w:val="lt-LT"/>
        </w:rPr>
        <w:t>50</w:t>
      </w:r>
      <w:r w:rsidRPr="00694737">
        <w:rPr>
          <w:lang w:val="lt-LT"/>
        </w:rPr>
        <w:t xml:space="preserve">. Lėšos naudojamos </w:t>
      </w:r>
      <w:r>
        <w:rPr>
          <w:lang w:val="lt-LT"/>
        </w:rPr>
        <w:t xml:space="preserve">Lietuvos Respublikos </w:t>
      </w:r>
      <w:r w:rsidRPr="00694737">
        <w:rPr>
          <w:lang w:val="lt-LT"/>
        </w:rPr>
        <w:t>teisės aktų nustatyta tvarka.</w:t>
      </w:r>
    </w:p>
    <w:p w:rsidR="00C15D11" w:rsidRPr="00694737" w:rsidRDefault="00C15D11" w:rsidP="00C15D11">
      <w:pPr>
        <w:tabs>
          <w:tab w:val="num" w:pos="1086"/>
        </w:tabs>
        <w:ind w:firstLine="720"/>
        <w:jc w:val="both"/>
        <w:rPr>
          <w:lang w:val="lt-LT"/>
        </w:rPr>
      </w:pPr>
      <w:r w:rsidRPr="00694737">
        <w:rPr>
          <w:lang w:val="lt-LT"/>
        </w:rPr>
        <w:t>5</w:t>
      </w:r>
      <w:r>
        <w:rPr>
          <w:lang w:val="lt-LT"/>
        </w:rPr>
        <w:t>1</w:t>
      </w:r>
      <w:r w:rsidRPr="00694737">
        <w:rPr>
          <w:lang w:val="lt-LT"/>
        </w:rPr>
        <w:t xml:space="preserve">. </w:t>
      </w:r>
      <w:r>
        <w:rPr>
          <w:lang w:val="lt-LT"/>
        </w:rPr>
        <w:t>Lopšelio</w:t>
      </w:r>
      <w:r w:rsidRPr="00694737">
        <w:rPr>
          <w:lang w:val="lt-LT"/>
        </w:rPr>
        <w:t>-darželio taryb</w:t>
      </w:r>
      <w:r>
        <w:rPr>
          <w:lang w:val="lt-LT"/>
        </w:rPr>
        <w:t>os siūlymu</w:t>
      </w:r>
      <w:r w:rsidRPr="00694737">
        <w:rPr>
          <w:lang w:val="lt-LT"/>
        </w:rPr>
        <w:t xml:space="preserve">, jei yra sutaupytų </w:t>
      </w:r>
      <w:r>
        <w:rPr>
          <w:lang w:val="lt-LT"/>
        </w:rPr>
        <w:t>Lopšelio</w:t>
      </w:r>
      <w:r w:rsidRPr="00694737">
        <w:rPr>
          <w:lang w:val="lt-LT"/>
        </w:rPr>
        <w:t>-darželio fondo lėšų, darbuotojams gali būti mokami priedai prie atlyginimų teisės aktų nustatyta tvarka.</w:t>
      </w:r>
    </w:p>
    <w:p w:rsidR="00C15D11" w:rsidRPr="00694737" w:rsidRDefault="00C15D11" w:rsidP="00C15D11">
      <w:pPr>
        <w:ind w:firstLine="720"/>
        <w:jc w:val="both"/>
        <w:rPr>
          <w:lang w:val="lt-LT"/>
        </w:rPr>
      </w:pPr>
      <w:r w:rsidRPr="00694737">
        <w:rPr>
          <w:lang w:val="lt-LT"/>
        </w:rPr>
        <w:t>5</w:t>
      </w:r>
      <w:r>
        <w:rPr>
          <w:lang w:val="lt-LT"/>
        </w:rPr>
        <w:t>2</w:t>
      </w:r>
      <w:r w:rsidRPr="00694737">
        <w:rPr>
          <w:lang w:val="lt-LT"/>
        </w:rPr>
        <w:t>.</w:t>
      </w:r>
      <w:r w:rsidRPr="00694737">
        <w:rPr>
          <w:color w:val="99CC00"/>
          <w:lang w:val="lt-LT"/>
        </w:rPr>
        <w:t xml:space="preserve"> </w:t>
      </w:r>
      <w:r>
        <w:rPr>
          <w:lang w:val="lt-LT"/>
        </w:rPr>
        <w:t>Lopšelis</w:t>
      </w:r>
      <w:r w:rsidRPr="00694737">
        <w:rPr>
          <w:lang w:val="lt-LT"/>
        </w:rPr>
        <w:t xml:space="preserve">-darželis </w:t>
      </w:r>
      <w:r w:rsidRPr="00694737">
        <w:rPr>
          <w:color w:val="000000"/>
          <w:lang w:val="lt-LT"/>
        </w:rPr>
        <w:t xml:space="preserve">buhalterinę apskaitą organizuoja ir </w:t>
      </w:r>
      <w:r w:rsidRPr="00694737">
        <w:rPr>
          <w:lang w:val="lt-LT"/>
        </w:rPr>
        <w:t xml:space="preserve">finansines ataskaitas tvarko Lietuvos Respublikos teisės aktų nustatyta tvarka. </w:t>
      </w:r>
      <w:r>
        <w:rPr>
          <w:lang w:val="lt-LT"/>
        </w:rPr>
        <w:t>Lopšelio</w:t>
      </w:r>
      <w:r w:rsidRPr="00694737">
        <w:rPr>
          <w:lang w:val="lt-LT"/>
        </w:rPr>
        <w:t>-darželio finansinė veikla kontroliuojama Lietuvos Respublikos teisės aktų nustatyta tvarka. </w:t>
      </w:r>
    </w:p>
    <w:p w:rsidR="00C15D11" w:rsidRPr="00694737" w:rsidRDefault="00C15D11" w:rsidP="00C15D11">
      <w:pPr>
        <w:tabs>
          <w:tab w:val="num" w:pos="1086"/>
        </w:tabs>
        <w:ind w:firstLine="720"/>
        <w:jc w:val="both"/>
        <w:rPr>
          <w:lang w:val="lt-LT"/>
        </w:rPr>
      </w:pPr>
      <w:r w:rsidRPr="00694737">
        <w:rPr>
          <w:lang w:val="lt-LT"/>
        </w:rPr>
        <w:t>5</w:t>
      </w:r>
      <w:r>
        <w:rPr>
          <w:lang w:val="lt-LT"/>
        </w:rPr>
        <w:t>3</w:t>
      </w:r>
      <w:r w:rsidRPr="00694737">
        <w:rPr>
          <w:lang w:val="lt-LT"/>
        </w:rPr>
        <w:t xml:space="preserve">. </w:t>
      </w:r>
      <w:r>
        <w:rPr>
          <w:lang w:val="lt-LT"/>
        </w:rPr>
        <w:t>Lopšelio</w:t>
      </w:r>
      <w:r w:rsidRPr="00694737">
        <w:rPr>
          <w:lang w:val="lt-LT"/>
        </w:rPr>
        <w:t>-darželio finansines operacijas atlieka biudžetinė įstaiga „Biudžetinių įstaigų buhalterinė apskaita.</w:t>
      </w:r>
    </w:p>
    <w:p w:rsidR="00C15D11" w:rsidRPr="00694737" w:rsidRDefault="00C15D11" w:rsidP="00C15D11">
      <w:pPr>
        <w:pStyle w:val="BodyTextIndent2"/>
        <w:tabs>
          <w:tab w:val="left" w:pos="900"/>
        </w:tabs>
        <w:rPr>
          <w:lang w:eastAsia="lt-LT"/>
        </w:rPr>
      </w:pPr>
      <w:r w:rsidRPr="00694737">
        <w:t>5</w:t>
      </w:r>
      <w:r>
        <w:t>4</w:t>
      </w:r>
      <w:r w:rsidRPr="00694737">
        <w:t xml:space="preserve">. </w:t>
      </w:r>
      <w:r>
        <w:t>Lopšelio</w:t>
      </w:r>
      <w:r w:rsidRPr="00694737">
        <w:t xml:space="preserve">-darželio </w:t>
      </w:r>
      <w:r w:rsidRPr="00694737">
        <w:rPr>
          <w:lang w:eastAsia="lt-LT"/>
        </w:rPr>
        <w:t>veiklą prižiūri Vilniaus miesto savivaldybės  vykdomoji institucija, prireikus pasitelkdama išorinius vertintojus.</w:t>
      </w:r>
    </w:p>
    <w:p w:rsidR="00C15D11" w:rsidRPr="00694737" w:rsidRDefault="00C15D11" w:rsidP="00C15D11">
      <w:pPr>
        <w:pStyle w:val="Heading6"/>
        <w:tabs>
          <w:tab w:val="left" w:pos="1080"/>
          <w:tab w:val="left" w:pos="1260"/>
        </w:tabs>
        <w:spacing w:line="240" w:lineRule="auto"/>
        <w:rPr>
          <w:rFonts w:ascii="Times New Roman" w:hAnsi="Times New Roman"/>
          <w:i w:val="0"/>
          <w:noProof/>
          <w:color w:val="auto"/>
        </w:rPr>
      </w:pPr>
    </w:p>
    <w:p w:rsidR="00C15D11" w:rsidRPr="00694737" w:rsidRDefault="00C15D11" w:rsidP="00C15D11">
      <w:pPr>
        <w:pStyle w:val="Heading6"/>
        <w:tabs>
          <w:tab w:val="left" w:pos="1080"/>
          <w:tab w:val="left" w:pos="1260"/>
        </w:tabs>
        <w:spacing w:line="240" w:lineRule="auto"/>
        <w:jc w:val="center"/>
        <w:rPr>
          <w:rFonts w:ascii="Times New Roman" w:hAnsi="Times New Roman"/>
          <w:i w:val="0"/>
          <w:noProof/>
          <w:color w:val="auto"/>
        </w:rPr>
      </w:pPr>
      <w:r w:rsidRPr="00694737">
        <w:rPr>
          <w:rFonts w:ascii="Times New Roman" w:hAnsi="Times New Roman"/>
          <w:i w:val="0"/>
          <w:noProof/>
          <w:color w:val="auto"/>
        </w:rPr>
        <w:t xml:space="preserve">VIII. VIEŠŲ </w:t>
      </w:r>
      <w:r w:rsidRPr="00694737">
        <w:rPr>
          <w:rFonts w:ascii="Times New Roman" w:hAnsi="Times New Roman"/>
          <w:i w:val="0"/>
          <w:color w:val="auto"/>
        </w:rPr>
        <w:t>PRANEŠIMŲ SKELBIMO TVARKA</w:t>
      </w:r>
    </w:p>
    <w:p w:rsidR="00C15D11" w:rsidRPr="00694737" w:rsidRDefault="00C15D11" w:rsidP="00C15D11">
      <w:pPr>
        <w:tabs>
          <w:tab w:val="left" w:pos="540"/>
          <w:tab w:val="left" w:pos="1080"/>
          <w:tab w:val="left" w:pos="1260"/>
        </w:tabs>
        <w:jc w:val="both"/>
        <w:rPr>
          <w:noProof/>
          <w:lang w:val="lt-LT"/>
        </w:rPr>
      </w:pPr>
    </w:p>
    <w:p w:rsidR="00C15D11" w:rsidRPr="00694737" w:rsidRDefault="00C15D11" w:rsidP="00C15D11">
      <w:pPr>
        <w:tabs>
          <w:tab w:val="num" w:pos="720"/>
        </w:tabs>
        <w:jc w:val="both"/>
        <w:rPr>
          <w:noProof/>
          <w:lang w:val="lt-LT"/>
        </w:rPr>
      </w:pPr>
      <w:r w:rsidRPr="00694737">
        <w:rPr>
          <w:noProof/>
          <w:lang w:val="lt-LT"/>
        </w:rPr>
        <w:tab/>
        <w:t>5</w:t>
      </w:r>
      <w:r>
        <w:rPr>
          <w:noProof/>
          <w:lang w:val="lt-LT"/>
        </w:rPr>
        <w:t>5</w:t>
      </w:r>
      <w:r w:rsidRPr="00694737">
        <w:rPr>
          <w:noProof/>
          <w:lang w:val="lt-LT"/>
        </w:rPr>
        <w:t xml:space="preserve">. Pranešimai, kuriuos pagal šiuos Nuostatus ar Lietuvos Respublikos teisės aktus reikia paskelbti viešai, skelbiami </w:t>
      </w:r>
      <w:r>
        <w:rPr>
          <w:lang w:val="lt-LT"/>
        </w:rPr>
        <w:t>Lopšelio</w:t>
      </w:r>
      <w:r w:rsidRPr="00694737">
        <w:rPr>
          <w:lang w:val="lt-LT"/>
        </w:rPr>
        <w:t xml:space="preserve">-darželio </w:t>
      </w:r>
      <w:r w:rsidRPr="00694737">
        <w:rPr>
          <w:noProof/>
          <w:lang w:val="lt-LT"/>
        </w:rPr>
        <w:t>interneto svetainėje, prireikus teisės aktų nustatyta tvarka įstaigos savininko teises įgyvendinančios institucijos interneto svetainėje.</w:t>
      </w:r>
    </w:p>
    <w:p w:rsidR="00C15D11" w:rsidRPr="00694737" w:rsidRDefault="00C15D11" w:rsidP="00C15D11">
      <w:pPr>
        <w:tabs>
          <w:tab w:val="num" w:pos="720"/>
        </w:tabs>
        <w:jc w:val="both"/>
        <w:rPr>
          <w:noProof/>
          <w:lang w:val="lt-LT"/>
        </w:rPr>
      </w:pPr>
      <w:r w:rsidRPr="00694737">
        <w:rPr>
          <w:noProof/>
          <w:lang w:val="lt-LT"/>
        </w:rPr>
        <w:tab/>
      </w:r>
      <w:r w:rsidRPr="00694737">
        <w:rPr>
          <w:lang w:val="lt-LT"/>
        </w:rPr>
        <w:t>5</w:t>
      </w:r>
      <w:r>
        <w:rPr>
          <w:lang w:val="lt-LT"/>
        </w:rPr>
        <w:t>6</w:t>
      </w:r>
      <w:r w:rsidRPr="00694737">
        <w:rPr>
          <w:lang w:val="lt-LT"/>
        </w:rPr>
        <w:t xml:space="preserve">. Pranešimai apie </w:t>
      </w:r>
      <w:r>
        <w:rPr>
          <w:lang w:val="lt-LT"/>
        </w:rPr>
        <w:t>Lopšelio</w:t>
      </w:r>
      <w:r w:rsidRPr="00694737">
        <w:rPr>
          <w:lang w:val="lt-LT"/>
        </w:rPr>
        <w:t>-darželio likvidavimą, reorganizavimą bei kitais Lietuvos Respublikos biudžetinių įstaigų ir kituose įstatymuose numatytais atvejais įstatymų nustatyta tvarka ir terminais skelbiami viešai spaudoje (dienraštyje „Lietuvos rytas“</w:t>
      </w:r>
      <w:r>
        <w:rPr>
          <w:lang w:val="lt-LT"/>
        </w:rPr>
        <w:t>)</w:t>
      </w:r>
      <w:r w:rsidRPr="00694737">
        <w:rPr>
          <w:lang w:val="lt-LT"/>
        </w:rPr>
        <w:t xml:space="preserve"> ir (arba) pranešama visiems įstatymų numatytiems asmenims pasirašytinai ir</w:t>
      </w:r>
      <w:r>
        <w:rPr>
          <w:lang w:val="lt-LT"/>
        </w:rPr>
        <w:t xml:space="preserve"> (</w:t>
      </w:r>
      <w:r w:rsidRPr="00694737">
        <w:rPr>
          <w:lang w:val="lt-LT"/>
        </w:rPr>
        <w:t>arba</w:t>
      </w:r>
      <w:r>
        <w:rPr>
          <w:lang w:val="lt-LT"/>
        </w:rPr>
        <w:t>)</w:t>
      </w:r>
      <w:r w:rsidRPr="00694737">
        <w:rPr>
          <w:lang w:val="lt-LT"/>
        </w:rPr>
        <w:t xml:space="preserve"> registruotu laišku. Pranešimuose turi būti nurodyta visa informacija, kurią pateikti reikalauja Lietuvos Respublikos civilinis kodeksas ir Lietuvos Respublikos </w:t>
      </w:r>
      <w:r>
        <w:rPr>
          <w:lang w:val="lt-LT"/>
        </w:rPr>
        <w:t xml:space="preserve">biudžetinių </w:t>
      </w:r>
      <w:r w:rsidRPr="00694737">
        <w:rPr>
          <w:lang w:val="lt-LT"/>
        </w:rPr>
        <w:t xml:space="preserve"> įstaigų įstatymas</w:t>
      </w:r>
    </w:p>
    <w:p w:rsidR="00C15D11" w:rsidRPr="00694737" w:rsidRDefault="00C15D11" w:rsidP="00C15D11">
      <w:pPr>
        <w:jc w:val="center"/>
        <w:outlineLvl w:val="0"/>
        <w:rPr>
          <w:b/>
          <w:lang w:val="lt-LT"/>
        </w:rPr>
      </w:pPr>
    </w:p>
    <w:p w:rsidR="00C15D11" w:rsidRPr="00694737" w:rsidRDefault="00C15D11" w:rsidP="00C15D11">
      <w:pPr>
        <w:jc w:val="center"/>
        <w:outlineLvl w:val="0"/>
        <w:rPr>
          <w:b/>
          <w:lang w:val="lt-LT"/>
        </w:rPr>
      </w:pPr>
      <w:r w:rsidRPr="00694737">
        <w:rPr>
          <w:b/>
          <w:lang w:val="lt-LT"/>
        </w:rPr>
        <w:t>IX.  BAIGIAMOSIOS NUOSTATOS</w:t>
      </w:r>
    </w:p>
    <w:p w:rsidR="00C15D11" w:rsidRPr="00694737" w:rsidRDefault="00C15D11" w:rsidP="00C15D11">
      <w:pPr>
        <w:jc w:val="both"/>
        <w:outlineLvl w:val="0"/>
        <w:rPr>
          <w:b/>
          <w:lang w:val="lt-LT"/>
        </w:rPr>
      </w:pPr>
    </w:p>
    <w:p w:rsidR="00C15D11" w:rsidRPr="00694737" w:rsidRDefault="00C15D11" w:rsidP="00C15D11">
      <w:pPr>
        <w:tabs>
          <w:tab w:val="left" w:pos="720"/>
          <w:tab w:val="left" w:pos="900"/>
          <w:tab w:val="num" w:pos="1086"/>
        </w:tabs>
        <w:ind w:firstLine="720"/>
        <w:jc w:val="both"/>
        <w:rPr>
          <w:lang w:val="lt-LT"/>
        </w:rPr>
      </w:pPr>
      <w:r>
        <w:rPr>
          <w:lang w:val="lt-LT"/>
        </w:rPr>
        <w:t>57</w:t>
      </w:r>
      <w:r w:rsidRPr="00694737">
        <w:rPr>
          <w:lang w:val="lt-LT"/>
        </w:rPr>
        <w:t xml:space="preserve">. </w:t>
      </w:r>
      <w:r>
        <w:rPr>
          <w:lang w:val="lt-LT"/>
        </w:rPr>
        <w:t>Lopšelio</w:t>
      </w:r>
      <w:r w:rsidRPr="00694737">
        <w:rPr>
          <w:lang w:val="lt-LT"/>
        </w:rPr>
        <w:t>-darželio nuostatams, jų pakeitimams, papildymam</w:t>
      </w:r>
      <w:r>
        <w:rPr>
          <w:lang w:val="lt-LT"/>
        </w:rPr>
        <w:t>s</w:t>
      </w:r>
      <w:r w:rsidRPr="00694737">
        <w:rPr>
          <w:lang w:val="lt-LT"/>
        </w:rPr>
        <w:t xml:space="preserve"> pritaria </w:t>
      </w:r>
      <w:r>
        <w:rPr>
          <w:lang w:val="lt-LT"/>
        </w:rPr>
        <w:t>Lopšelio</w:t>
      </w:r>
      <w:r w:rsidRPr="00694737">
        <w:rPr>
          <w:lang w:val="lt-LT"/>
        </w:rPr>
        <w:t xml:space="preserve">-darželio taryba, tvirtina </w:t>
      </w:r>
      <w:r>
        <w:rPr>
          <w:lang w:val="lt-LT"/>
        </w:rPr>
        <w:t>Loopšelio</w:t>
      </w:r>
      <w:r w:rsidRPr="00694737">
        <w:rPr>
          <w:lang w:val="lt-LT"/>
        </w:rPr>
        <w:t xml:space="preserve">-darželio savininko teises įgyvendinanti institucija. </w:t>
      </w:r>
    </w:p>
    <w:p w:rsidR="00C15D11" w:rsidRPr="00694737" w:rsidRDefault="00C15D11" w:rsidP="00C15D11">
      <w:pPr>
        <w:tabs>
          <w:tab w:val="left" w:pos="720"/>
          <w:tab w:val="num" w:pos="1086"/>
        </w:tabs>
        <w:ind w:firstLine="720"/>
        <w:jc w:val="both"/>
        <w:rPr>
          <w:lang w:val="lt-LT"/>
        </w:rPr>
      </w:pPr>
      <w:r>
        <w:rPr>
          <w:lang w:val="lt-LT"/>
        </w:rPr>
        <w:t>58</w:t>
      </w:r>
      <w:r w:rsidRPr="00694737">
        <w:rPr>
          <w:lang w:val="lt-LT"/>
        </w:rPr>
        <w:t xml:space="preserve">. </w:t>
      </w:r>
      <w:r>
        <w:rPr>
          <w:lang w:val="lt-LT"/>
        </w:rPr>
        <w:t>Lopšelio</w:t>
      </w:r>
      <w:r w:rsidRPr="00694737">
        <w:rPr>
          <w:lang w:val="lt-LT"/>
        </w:rPr>
        <w:t xml:space="preserve">-darželio nuostatai keičiami ir papildomi </w:t>
      </w:r>
      <w:r>
        <w:rPr>
          <w:lang w:val="lt-LT"/>
        </w:rPr>
        <w:t>lopšelio</w:t>
      </w:r>
      <w:r w:rsidRPr="00694737">
        <w:rPr>
          <w:lang w:val="lt-LT"/>
        </w:rPr>
        <w:t>-darželio savininko teises įgyvendinančios institucijos,</w:t>
      </w:r>
      <w:r>
        <w:rPr>
          <w:lang w:val="lt-LT"/>
        </w:rPr>
        <w:t xml:space="preserve"> Lopšelio</w:t>
      </w:r>
      <w:r w:rsidRPr="00694737">
        <w:rPr>
          <w:lang w:val="lt-LT"/>
        </w:rPr>
        <w:t xml:space="preserve">-darželio direktoriaus ar </w:t>
      </w:r>
      <w:r>
        <w:rPr>
          <w:lang w:val="lt-LT"/>
        </w:rPr>
        <w:t>Lopšelio</w:t>
      </w:r>
      <w:r w:rsidRPr="00694737">
        <w:rPr>
          <w:lang w:val="lt-LT"/>
        </w:rPr>
        <w:t>-darželio tarybos iniciatyva.</w:t>
      </w:r>
    </w:p>
    <w:p w:rsidR="00C15D11" w:rsidRPr="00694737" w:rsidRDefault="00C15D11" w:rsidP="00C15D11">
      <w:pPr>
        <w:tabs>
          <w:tab w:val="left" w:pos="720"/>
          <w:tab w:val="num" w:pos="1086"/>
        </w:tabs>
        <w:ind w:firstLine="720"/>
        <w:jc w:val="both"/>
        <w:rPr>
          <w:lang w:val="lt-LT"/>
        </w:rPr>
      </w:pPr>
      <w:r>
        <w:rPr>
          <w:lang w:val="lt-LT"/>
        </w:rPr>
        <w:t>59</w:t>
      </w:r>
      <w:r w:rsidRPr="00694737">
        <w:rPr>
          <w:lang w:val="lt-LT"/>
        </w:rPr>
        <w:t xml:space="preserve">. </w:t>
      </w:r>
      <w:r>
        <w:rPr>
          <w:lang w:val="lt-LT"/>
        </w:rPr>
        <w:t>Lopšelio</w:t>
      </w:r>
      <w:r w:rsidRPr="00694737">
        <w:rPr>
          <w:lang w:val="lt-LT"/>
        </w:rPr>
        <w:t>-darželis registruojamas Lietuvos Respublikos teisės aktų nustatyta tvarka.</w:t>
      </w:r>
    </w:p>
    <w:p w:rsidR="00C15D11" w:rsidRPr="00694737" w:rsidRDefault="00C15D11" w:rsidP="00C15D11">
      <w:pPr>
        <w:tabs>
          <w:tab w:val="left" w:pos="720"/>
          <w:tab w:val="left" w:pos="900"/>
          <w:tab w:val="num" w:pos="1086"/>
        </w:tabs>
        <w:ind w:firstLine="720"/>
        <w:jc w:val="both"/>
        <w:outlineLvl w:val="0"/>
        <w:rPr>
          <w:lang w:val="lt-LT"/>
        </w:rPr>
      </w:pPr>
      <w:r w:rsidRPr="00694737">
        <w:rPr>
          <w:lang w:val="lt-LT"/>
        </w:rPr>
        <w:t>6</w:t>
      </w:r>
      <w:r>
        <w:rPr>
          <w:lang w:val="lt-LT"/>
        </w:rPr>
        <w:t>0</w:t>
      </w:r>
      <w:r w:rsidRPr="00694737">
        <w:rPr>
          <w:lang w:val="lt-LT"/>
        </w:rPr>
        <w:t>.</w:t>
      </w:r>
      <w:r w:rsidRPr="00694737">
        <w:rPr>
          <w:b/>
          <w:lang w:val="lt-LT"/>
        </w:rPr>
        <w:t xml:space="preserve"> </w:t>
      </w:r>
      <w:r>
        <w:rPr>
          <w:lang w:val="lt-LT"/>
        </w:rPr>
        <w:t>Lopšelis</w:t>
      </w:r>
      <w:r w:rsidRPr="00694737">
        <w:rPr>
          <w:lang w:val="lt-LT"/>
        </w:rPr>
        <w:t>-darželis reorganizuojamas, likviduojamas ar pertvarkomas Lietuvos Respublikos teisės aktų nustatyta tvarka.</w:t>
      </w:r>
    </w:p>
    <w:p w:rsidR="00C15D11" w:rsidRPr="00694737" w:rsidRDefault="00C15D11" w:rsidP="00C15D11">
      <w:pPr>
        <w:tabs>
          <w:tab w:val="left" w:pos="720"/>
          <w:tab w:val="left" w:pos="900"/>
          <w:tab w:val="num" w:pos="1086"/>
        </w:tabs>
        <w:ind w:firstLine="720"/>
        <w:jc w:val="center"/>
        <w:outlineLvl w:val="0"/>
        <w:rPr>
          <w:lang w:val="lt-LT"/>
        </w:rPr>
      </w:pPr>
      <w:r w:rsidRPr="00694737">
        <w:rPr>
          <w:lang w:val="lt-LT"/>
        </w:rPr>
        <w:t>__________________________</w:t>
      </w:r>
    </w:p>
    <w:p w:rsidR="00E323C8" w:rsidRPr="00C15D11" w:rsidRDefault="00E323C8"/>
    <w:sectPr w:rsidR="00E323C8" w:rsidRPr="00C15D11" w:rsidSect="00A82D8D">
      <w:headerReference w:type="even" r:id="rId7"/>
      <w:headerReference w:type="default" r:id="rId8"/>
      <w:footerReference w:type="default" r:id="rId9"/>
      <w:headerReference w:type="first" r:id="rId10"/>
      <w:pgSz w:w="11906" w:h="16838"/>
      <w:pgMar w:top="1134" w:right="567" w:bottom="567"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1A9" w:rsidRDefault="004951A9">
      <w:r>
        <w:separator/>
      </w:r>
    </w:p>
  </w:endnote>
  <w:endnote w:type="continuationSeparator" w:id="0">
    <w:p w:rsidR="004951A9" w:rsidRDefault="00495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93E" w:rsidRDefault="004951A9">
    <w:pPr>
      <w:pStyle w:val="Footer"/>
      <w:framePr w:wrap="around" w:vAnchor="text" w:hAnchor="margin" w:xAlign="center" w:y="1"/>
      <w:rPr>
        <w:rStyle w:val="PageNumber"/>
      </w:rPr>
    </w:pPr>
  </w:p>
  <w:p w:rsidR="0060293E" w:rsidRDefault="004951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1A9" w:rsidRDefault="004951A9">
      <w:r>
        <w:separator/>
      </w:r>
    </w:p>
  </w:footnote>
  <w:footnote w:type="continuationSeparator" w:id="0">
    <w:p w:rsidR="004951A9" w:rsidRDefault="00495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93E" w:rsidRDefault="00C15D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60293E" w:rsidRDefault="004951A9" w:rsidP="00A82D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D8D" w:rsidRDefault="00C15D11">
    <w:pPr>
      <w:pStyle w:val="Header"/>
      <w:jc w:val="center"/>
    </w:pPr>
    <w:r>
      <w:fldChar w:fldCharType="begin"/>
    </w:r>
    <w:r>
      <w:instrText xml:space="preserve"> PAGE   \* MERGEFORMAT </w:instrText>
    </w:r>
    <w:r>
      <w:fldChar w:fldCharType="separate"/>
    </w:r>
    <w:r w:rsidR="009717EE">
      <w:rPr>
        <w:noProof/>
      </w:rPr>
      <w:t>2</w:t>
    </w:r>
    <w:r>
      <w:fldChar w:fldCharType="end"/>
    </w:r>
  </w:p>
  <w:p w:rsidR="00A82D8D" w:rsidRPr="00A82D8D" w:rsidRDefault="004951A9">
    <w:pPr>
      <w:pStyle w:val="Header"/>
      <w:rPr>
        <w:lang w:val="lt-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D8D" w:rsidRDefault="004951A9">
    <w:pPr>
      <w:pStyle w:val="Header"/>
      <w:jc w:val="center"/>
    </w:pPr>
  </w:p>
  <w:p w:rsidR="00427BD9" w:rsidRPr="00A82D8D" w:rsidRDefault="004951A9" w:rsidP="00A82D8D">
    <w:pPr>
      <w:pStyle w:val="Header"/>
      <w:jc w:val="center"/>
      <w:rPr>
        <w:lang w:val="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D11"/>
    <w:rsid w:val="004951A9"/>
    <w:rsid w:val="007C72EA"/>
    <w:rsid w:val="009717EE"/>
    <w:rsid w:val="00AA5C3F"/>
    <w:rsid w:val="00C15D11"/>
    <w:rsid w:val="00E136AF"/>
    <w:rsid w:val="00E323C8"/>
    <w:rsid w:val="00F032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F06181-B46F-499B-AFE2-3099B03AA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D11"/>
    <w:pPr>
      <w:spacing w:after="0" w:line="240" w:lineRule="auto"/>
    </w:pPr>
    <w:rPr>
      <w:rFonts w:ascii="Times New Roman" w:eastAsia="Times New Roman" w:hAnsi="Times New Roman" w:cs="Times New Roman"/>
      <w:sz w:val="24"/>
      <w:szCs w:val="24"/>
      <w:lang w:val="en-GB"/>
    </w:rPr>
  </w:style>
  <w:style w:type="paragraph" w:styleId="Heading6">
    <w:name w:val="heading 6"/>
    <w:basedOn w:val="Normal"/>
    <w:next w:val="Normal"/>
    <w:link w:val="Heading6Char"/>
    <w:qFormat/>
    <w:rsid w:val="00C15D11"/>
    <w:pPr>
      <w:spacing w:line="271" w:lineRule="auto"/>
      <w:outlineLvl w:val="5"/>
    </w:pPr>
    <w:rPr>
      <w:rFonts w:ascii="Cambria" w:hAnsi="Cambria"/>
      <w:b/>
      <w:bCs/>
      <w:i/>
      <w:iCs/>
      <w:color w:val="7F7F7F"/>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C15D11"/>
    <w:rPr>
      <w:rFonts w:ascii="Cambria" w:eastAsia="Times New Roman" w:hAnsi="Cambria" w:cs="Times New Roman"/>
      <w:b/>
      <w:bCs/>
      <w:i/>
      <w:iCs/>
      <w:color w:val="7F7F7F"/>
      <w:sz w:val="24"/>
      <w:szCs w:val="24"/>
    </w:rPr>
  </w:style>
  <w:style w:type="paragraph" w:styleId="Header">
    <w:name w:val="header"/>
    <w:basedOn w:val="Normal"/>
    <w:link w:val="HeaderChar"/>
    <w:uiPriority w:val="99"/>
    <w:rsid w:val="00C15D11"/>
    <w:pPr>
      <w:tabs>
        <w:tab w:val="center" w:pos="4819"/>
        <w:tab w:val="right" w:pos="9638"/>
      </w:tabs>
    </w:pPr>
  </w:style>
  <w:style w:type="character" w:customStyle="1" w:styleId="HeaderChar">
    <w:name w:val="Header Char"/>
    <w:basedOn w:val="DefaultParagraphFont"/>
    <w:link w:val="Header"/>
    <w:uiPriority w:val="99"/>
    <w:rsid w:val="00C15D11"/>
    <w:rPr>
      <w:rFonts w:ascii="Times New Roman" w:eastAsia="Times New Roman" w:hAnsi="Times New Roman" w:cs="Times New Roman"/>
      <w:sz w:val="24"/>
      <w:szCs w:val="24"/>
      <w:lang w:val="en-GB"/>
    </w:rPr>
  </w:style>
  <w:style w:type="paragraph" w:styleId="Footer">
    <w:name w:val="footer"/>
    <w:basedOn w:val="Normal"/>
    <w:link w:val="FooterChar"/>
    <w:rsid w:val="00C15D11"/>
    <w:pPr>
      <w:tabs>
        <w:tab w:val="center" w:pos="4819"/>
        <w:tab w:val="right" w:pos="9638"/>
      </w:tabs>
    </w:pPr>
  </w:style>
  <w:style w:type="character" w:customStyle="1" w:styleId="FooterChar">
    <w:name w:val="Footer Char"/>
    <w:basedOn w:val="DefaultParagraphFont"/>
    <w:link w:val="Footer"/>
    <w:rsid w:val="00C15D11"/>
    <w:rPr>
      <w:rFonts w:ascii="Times New Roman" w:eastAsia="Times New Roman" w:hAnsi="Times New Roman" w:cs="Times New Roman"/>
      <w:sz w:val="24"/>
      <w:szCs w:val="24"/>
      <w:lang w:val="en-GB"/>
    </w:rPr>
  </w:style>
  <w:style w:type="paragraph" w:styleId="BodyText">
    <w:name w:val="Body Text"/>
    <w:basedOn w:val="Normal"/>
    <w:link w:val="BodyTextChar"/>
    <w:rsid w:val="00C15D11"/>
    <w:pPr>
      <w:tabs>
        <w:tab w:val="num" w:pos="1086"/>
      </w:tabs>
      <w:jc w:val="both"/>
    </w:pPr>
    <w:rPr>
      <w:strike/>
      <w:lang w:val="lt-LT"/>
    </w:rPr>
  </w:style>
  <w:style w:type="character" w:customStyle="1" w:styleId="BodyTextChar">
    <w:name w:val="Body Text Char"/>
    <w:basedOn w:val="DefaultParagraphFont"/>
    <w:link w:val="BodyText"/>
    <w:rsid w:val="00C15D11"/>
    <w:rPr>
      <w:rFonts w:ascii="Times New Roman" w:eastAsia="Times New Roman" w:hAnsi="Times New Roman" w:cs="Times New Roman"/>
      <w:strike/>
      <w:sz w:val="24"/>
      <w:szCs w:val="24"/>
    </w:rPr>
  </w:style>
  <w:style w:type="character" w:styleId="Hyperlink">
    <w:name w:val="Hyperlink"/>
    <w:rsid w:val="00C15D11"/>
    <w:rPr>
      <w:color w:val="0000FF"/>
      <w:u w:val="single"/>
    </w:rPr>
  </w:style>
  <w:style w:type="paragraph" w:styleId="HTMLPreformatted">
    <w:name w:val="HTML Preformatted"/>
    <w:basedOn w:val="Normal"/>
    <w:link w:val="HTMLPreformattedChar"/>
    <w:rsid w:val="00C15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rsid w:val="00C15D11"/>
    <w:rPr>
      <w:rFonts w:ascii="Courier New" w:eastAsia="Times New Roman" w:hAnsi="Courier New" w:cs="Courier New"/>
      <w:sz w:val="20"/>
      <w:szCs w:val="20"/>
      <w:lang w:eastAsia="lt-LT"/>
    </w:rPr>
  </w:style>
  <w:style w:type="character" w:styleId="PageNumber">
    <w:name w:val="page number"/>
    <w:basedOn w:val="DefaultParagraphFont"/>
    <w:rsid w:val="00C15D11"/>
  </w:style>
  <w:style w:type="paragraph" w:styleId="BodyTextIndent2">
    <w:name w:val="Body Text Indent 2"/>
    <w:basedOn w:val="Normal"/>
    <w:link w:val="BodyTextIndent2Char"/>
    <w:rsid w:val="00C15D11"/>
    <w:pPr>
      <w:ind w:firstLine="720"/>
      <w:jc w:val="both"/>
    </w:pPr>
    <w:rPr>
      <w:color w:val="000000"/>
      <w:lang w:val="lt-LT"/>
    </w:rPr>
  </w:style>
  <w:style w:type="character" w:customStyle="1" w:styleId="BodyTextIndent2Char">
    <w:name w:val="Body Text Indent 2 Char"/>
    <w:basedOn w:val="DefaultParagraphFont"/>
    <w:link w:val="BodyTextIndent2"/>
    <w:rsid w:val="00C15D11"/>
    <w:rPr>
      <w:rFonts w:ascii="Times New Roman" w:eastAsia="Times New Roman" w:hAnsi="Times New Roman" w:cs="Times New Roman"/>
      <w:color w:val="000000"/>
      <w:sz w:val="24"/>
      <w:szCs w:val="24"/>
    </w:rPr>
  </w:style>
  <w:style w:type="paragraph" w:styleId="BodyTextIndent3">
    <w:name w:val="Body Text Indent 3"/>
    <w:basedOn w:val="Normal"/>
    <w:link w:val="BodyTextIndent3Char"/>
    <w:rsid w:val="00C15D11"/>
    <w:pPr>
      <w:ind w:firstLine="720"/>
      <w:jc w:val="both"/>
    </w:pPr>
    <w:rPr>
      <w:lang w:val="lt-LT"/>
    </w:rPr>
  </w:style>
  <w:style w:type="character" w:customStyle="1" w:styleId="BodyTextIndent3Char">
    <w:name w:val="Body Text Indent 3 Char"/>
    <w:basedOn w:val="DefaultParagraphFont"/>
    <w:link w:val="BodyTextIndent3"/>
    <w:rsid w:val="00C15D11"/>
    <w:rPr>
      <w:rFonts w:ascii="Times New Roman" w:eastAsia="Times New Roman" w:hAnsi="Times New Roman" w:cs="Times New Roman"/>
      <w:sz w:val="24"/>
      <w:szCs w:val="24"/>
    </w:rPr>
  </w:style>
  <w:style w:type="character" w:customStyle="1" w:styleId="Bodytext11pt">
    <w:name w:val="Body text + 11 pt"/>
    <w:rsid w:val="00C15D11"/>
    <w:rPr>
      <w:rFonts w:ascii="Times New Roman" w:hAnsi="Times New Roman" w:cs="Times New Roman"/>
      <w:spacing w:val="0"/>
      <w:sz w:val="22"/>
      <w:szCs w:val="22"/>
    </w:rPr>
  </w:style>
  <w:style w:type="paragraph" w:styleId="NormalWeb">
    <w:name w:val="Normal (Web)"/>
    <w:basedOn w:val="Normal"/>
    <w:rsid w:val="00C15D11"/>
    <w:pPr>
      <w:spacing w:before="100" w:beforeAutospacing="1" w:after="100" w:afterAutospacing="1"/>
    </w:pPr>
    <w:rPr>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tlex/Litlex/LL.DLL?Tekstas=1?Id=65652&amp;Zd=saug%2Bdarbe&amp;BF=4"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3191</Words>
  <Characters>18193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lelenovo6</cp:lastModifiedBy>
  <cp:revision>3</cp:revision>
  <dcterms:created xsi:type="dcterms:W3CDTF">2019-01-19T11:02:00Z</dcterms:created>
  <dcterms:modified xsi:type="dcterms:W3CDTF">2019-01-19T11:02:00Z</dcterms:modified>
</cp:coreProperties>
</file>